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27D" w14:textId="018ED9ED" w:rsidR="00AE5336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604AFD96" w14:textId="77777777" w:rsidR="00AD3685" w:rsidRPr="0078656E" w:rsidRDefault="00AD3685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09E494AF" w14:textId="77777777" w:rsidR="0023001B" w:rsidRPr="0078656E" w:rsidRDefault="0023001B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2BAEC703" w14:textId="77777777" w:rsidR="00645FDA" w:rsidRPr="0078656E" w:rsidRDefault="00645FDA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6F6F89BF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2504480B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304C97F4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056E29D6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6E47A113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4CFB47CB" w14:textId="7B80C2A4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15B80ED5" w14:textId="77777777" w:rsidR="0078656E" w:rsidRPr="0078656E" w:rsidRDefault="0078656E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5EFE142E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545915F5" w14:textId="77777777" w:rsidR="00AE5336" w:rsidRPr="0078656E" w:rsidRDefault="00AE5336" w:rsidP="00AE5336">
      <w:pPr>
        <w:spacing w:after="0" w:line="240" w:lineRule="auto"/>
        <w:rPr>
          <w:rFonts w:eastAsia="Times New Roman" w:cstheme="minorHAnsi"/>
          <w:spacing w:val="20"/>
          <w:sz w:val="24"/>
          <w:szCs w:val="24"/>
          <w:lang w:eastAsia="hr-HR"/>
        </w:rPr>
      </w:pPr>
    </w:p>
    <w:p w14:paraId="78AC2B65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51E00362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19EE9BF7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71E2206E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0B0303AA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0DB05339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4075699B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7361261D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71001953" w14:textId="6B2B5E73" w:rsidR="00AE5336" w:rsidRPr="0078656E" w:rsidRDefault="00F454B6" w:rsidP="00F454B6">
      <w:pPr>
        <w:spacing w:after="0" w:line="240" w:lineRule="auto"/>
        <w:ind w:left="2832" w:firstLine="708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  <w:r w:rsidRPr="0078656E">
        <w:rPr>
          <w:rFonts w:eastAsia="Times New Roman" w:cstheme="minorHAnsi"/>
          <w:b/>
          <w:spacing w:val="20"/>
          <w:sz w:val="24"/>
          <w:szCs w:val="24"/>
          <w:lang w:eastAsia="hr-HR"/>
        </w:rPr>
        <w:t>Knin, 202</w:t>
      </w:r>
      <w:r w:rsidR="00014F45">
        <w:rPr>
          <w:rFonts w:eastAsia="Times New Roman" w:cstheme="minorHAnsi"/>
          <w:b/>
          <w:spacing w:val="20"/>
          <w:sz w:val="24"/>
          <w:szCs w:val="24"/>
          <w:lang w:eastAsia="hr-HR"/>
        </w:rPr>
        <w:t>5</w:t>
      </w:r>
      <w:r w:rsidR="003D4CA5">
        <w:rPr>
          <w:rFonts w:eastAsia="Times New Roman" w:cstheme="minorHAnsi"/>
          <w:b/>
          <w:spacing w:val="20"/>
          <w:sz w:val="24"/>
          <w:szCs w:val="24"/>
          <w:lang w:eastAsia="hr-HR"/>
        </w:rPr>
        <w:t>.</w:t>
      </w:r>
      <w:r>
        <w:rPr>
          <w:rFonts w:eastAsia="Times New Roman" w:cstheme="minorHAnsi"/>
          <w:b/>
          <w:spacing w:val="20"/>
          <w:sz w:val="24"/>
          <w:szCs w:val="24"/>
          <w:lang w:eastAsia="hr-HR"/>
        </w:rPr>
        <w:t xml:space="preserve"> </w:t>
      </w:r>
    </w:p>
    <w:p w14:paraId="2BD8697C" w14:textId="77777777" w:rsidR="00AE5336" w:rsidRPr="0078656E" w:rsidRDefault="00AE5336" w:rsidP="00AE5336">
      <w:pPr>
        <w:spacing w:after="0" w:line="240" w:lineRule="auto"/>
        <w:jc w:val="both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285375EB" w14:textId="7B765D6B" w:rsidR="00AE5336" w:rsidRPr="0078656E" w:rsidRDefault="00AE5336" w:rsidP="0078656E">
      <w:pPr>
        <w:spacing w:after="0" w:line="240" w:lineRule="auto"/>
        <w:jc w:val="center"/>
        <w:rPr>
          <w:rFonts w:eastAsia="Times New Roman" w:cstheme="minorHAnsi"/>
          <w:b/>
          <w:spacing w:val="20"/>
          <w:sz w:val="24"/>
          <w:szCs w:val="24"/>
          <w:lang w:eastAsia="hr-HR"/>
        </w:rPr>
      </w:pPr>
    </w:p>
    <w:p w14:paraId="474DD46D" w14:textId="06461639" w:rsidR="00AE5336" w:rsidRPr="00010916" w:rsidRDefault="00AE5336" w:rsidP="00AE5336">
      <w:pPr>
        <w:numPr>
          <w:ilvl w:val="0"/>
          <w:numId w:val="1"/>
        </w:numPr>
        <w:spacing w:after="240" w:line="240" w:lineRule="auto"/>
        <w:contextualSpacing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01091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UVOD</w:t>
      </w:r>
    </w:p>
    <w:p w14:paraId="49CF3284" w14:textId="2CD1D96E" w:rsidR="00524BE0" w:rsidRPr="00010916" w:rsidRDefault="00524BE0" w:rsidP="00524BE0">
      <w:pPr>
        <w:spacing w:after="240" w:line="240" w:lineRule="auto"/>
        <w:contextualSpacing/>
        <w:rPr>
          <w:rFonts w:eastAsia="Times New Roman" w:cstheme="minorHAnsi"/>
          <w:b/>
          <w:sz w:val="24"/>
          <w:szCs w:val="24"/>
          <w:lang w:eastAsia="hr-HR"/>
        </w:rPr>
      </w:pPr>
    </w:p>
    <w:p w14:paraId="0BB313BC" w14:textId="2BEA221C" w:rsidR="00FA42AF" w:rsidRPr="00010916" w:rsidRDefault="00524BE0" w:rsidP="00524BE0">
      <w:pPr>
        <w:spacing w:after="240" w:line="240" w:lineRule="auto"/>
        <w:contextualSpacing/>
        <w:rPr>
          <w:rFonts w:eastAsia="Times New Roman" w:cstheme="minorHAnsi"/>
          <w:bCs/>
          <w:sz w:val="24"/>
          <w:szCs w:val="24"/>
          <w:lang w:eastAsia="hr-HR"/>
        </w:rPr>
      </w:pPr>
      <w:bookmarkStart w:id="0" w:name="_Hlk114055989"/>
      <w:r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Narodna knjižnica – Knin je </w:t>
      </w:r>
      <w:r w:rsidR="00CE236B"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javna </w:t>
      </w:r>
      <w:r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ustanova </w:t>
      </w:r>
      <w:r w:rsidR="00FA42AF"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koja </w:t>
      </w:r>
      <w:r w:rsidRPr="00010916">
        <w:rPr>
          <w:rFonts w:eastAsia="Times New Roman" w:cstheme="minorHAnsi"/>
          <w:bCs/>
          <w:sz w:val="24"/>
          <w:szCs w:val="24"/>
          <w:lang w:eastAsia="hr-HR"/>
        </w:rPr>
        <w:t>osigurava pristup znanju, informacijama,</w:t>
      </w:r>
      <w:r w:rsidR="00FA42AF"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 kulturi i obrazovanju</w:t>
      </w:r>
      <w:r w:rsidR="00CE236B"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 građanima Knina i okolice kao i studentima iz drugih gradova.</w:t>
      </w:r>
    </w:p>
    <w:p w14:paraId="19F8400A" w14:textId="77777777" w:rsidR="00FA42AF" w:rsidRPr="00010916" w:rsidRDefault="00FA42AF" w:rsidP="00524BE0">
      <w:pPr>
        <w:spacing w:after="240" w:line="240" w:lineRule="auto"/>
        <w:contextualSpacing/>
        <w:rPr>
          <w:rFonts w:eastAsia="Times New Roman" w:cstheme="minorHAnsi"/>
          <w:bCs/>
          <w:sz w:val="24"/>
          <w:szCs w:val="24"/>
          <w:lang w:eastAsia="hr-HR"/>
        </w:rPr>
      </w:pPr>
    </w:p>
    <w:p w14:paraId="79D57829" w14:textId="19630D18" w:rsidR="00FA42AF" w:rsidRPr="00010916" w:rsidRDefault="00FA42AF" w:rsidP="00FA42AF">
      <w:pPr>
        <w:spacing w:after="240" w:line="240" w:lineRule="auto"/>
        <w:contextualSpacing/>
        <w:rPr>
          <w:rFonts w:eastAsia="Times New Roman" w:cstheme="minorHAnsi"/>
          <w:bCs/>
          <w:sz w:val="24"/>
          <w:szCs w:val="24"/>
          <w:lang w:eastAsia="hr-HR"/>
        </w:rPr>
      </w:pPr>
      <w:r w:rsidRPr="00010916">
        <w:rPr>
          <w:rFonts w:eastAsia="Times New Roman" w:cstheme="minorHAnsi"/>
          <w:bCs/>
          <w:sz w:val="24"/>
          <w:szCs w:val="24"/>
          <w:lang w:eastAsia="hr-HR"/>
        </w:rPr>
        <w:t xml:space="preserve">Kao mjesni prilaz znanju na raspolaganju je svim članovima zajednice i predstavlja vitalnu lokalnu snagu u svim razinama obrazovanja, u cjeloživotnom učenju, u kulturnom razvitku pojedinca i </w:t>
      </w:r>
      <w:r w:rsidR="00CE236B" w:rsidRPr="00010916">
        <w:rPr>
          <w:rFonts w:eastAsia="Times New Roman" w:cstheme="minorHAnsi"/>
          <w:bCs/>
          <w:sz w:val="24"/>
          <w:szCs w:val="24"/>
          <w:lang w:eastAsia="hr-HR"/>
        </w:rPr>
        <w:t>njegovoj informacijskoj pismenosti.</w:t>
      </w:r>
    </w:p>
    <w:bookmarkEnd w:id="0"/>
    <w:p w14:paraId="216C6781" w14:textId="77777777" w:rsidR="00860B83" w:rsidRPr="00010916" w:rsidRDefault="00860B83" w:rsidP="00860B83">
      <w:pPr>
        <w:spacing w:after="240" w:line="240" w:lineRule="auto"/>
        <w:ind w:left="360"/>
        <w:contextualSpacing/>
        <w:rPr>
          <w:rFonts w:eastAsia="Times New Roman" w:cstheme="minorHAnsi"/>
          <w:b/>
          <w:sz w:val="24"/>
          <w:szCs w:val="24"/>
          <w:lang w:eastAsia="hr-HR"/>
        </w:rPr>
      </w:pPr>
    </w:p>
    <w:p w14:paraId="0FDB395C" w14:textId="7C8693B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Prema veličini područja, </w:t>
      </w:r>
      <w:r w:rsidR="00AF7085">
        <w:rPr>
          <w:rFonts w:eastAsia="Times New Roman" w:cstheme="minorHAnsi"/>
          <w:sz w:val="24"/>
          <w:szCs w:val="24"/>
          <w:lang w:eastAsia="hr-HR"/>
        </w:rPr>
        <w:t>kninska k</w:t>
      </w:r>
      <w:r w:rsidRPr="00010916">
        <w:rPr>
          <w:rFonts w:eastAsia="Times New Roman" w:cstheme="minorHAnsi"/>
          <w:sz w:val="24"/>
          <w:szCs w:val="24"/>
          <w:lang w:eastAsia="hr-HR"/>
        </w:rPr>
        <w:t>njižnica pripada V</w:t>
      </w:r>
      <w:r w:rsidR="000B60A4">
        <w:rPr>
          <w:rFonts w:eastAsia="Times New Roman" w:cstheme="minorHAnsi"/>
          <w:sz w:val="24"/>
          <w:szCs w:val="24"/>
          <w:lang w:eastAsia="hr-HR"/>
        </w:rPr>
        <w:t>I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tipu narodnih knjižnica, sukladno članku 9. Standarda za narodne knjižnice u Republici Hrvatskoj (NN </w:t>
      </w:r>
      <w:r w:rsidR="00C63DEB" w:rsidRPr="00010916">
        <w:rPr>
          <w:rFonts w:eastAsia="Times New Roman" w:cstheme="minorHAnsi"/>
          <w:sz w:val="24"/>
          <w:szCs w:val="24"/>
          <w:lang w:eastAsia="hr-HR"/>
        </w:rPr>
        <w:t>103</w:t>
      </w:r>
      <w:r w:rsidRPr="00010916">
        <w:rPr>
          <w:rFonts w:eastAsia="Times New Roman" w:cstheme="minorHAnsi"/>
          <w:sz w:val="24"/>
          <w:szCs w:val="24"/>
          <w:lang w:eastAsia="hr-HR"/>
        </w:rPr>
        <w:t>/</w:t>
      </w:r>
      <w:r w:rsidR="00C63DEB" w:rsidRPr="00010916">
        <w:rPr>
          <w:rFonts w:eastAsia="Times New Roman" w:cstheme="minorHAnsi"/>
          <w:sz w:val="24"/>
          <w:szCs w:val="24"/>
          <w:lang w:eastAsia="hr-HR"/>
        </w:rPr>
        <w:t>2021</w:t>
      </w:r>
      <w:r w:rsidR="00AF7085">
        <w:rPr>
          <w:rFonts w:eastAsia="Times New Roman" w:cstheme="minorHAnsi"/>
          <w:sz w:val="24"/>
          <w:szCs w:val="24"/>
          <w:lang w:eastAsia="hr-HR"/>
        </w:rPr>
        <w:t>)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>.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5D189E39" w14:textId="77777777" w:rsidR="00C63DEB" w:rsidRPr="00010916" w:rsidRDefault="00C63DE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8343724" w14:textId="003BE6B0" w:rsidR="00AE5336" w:rsidRPr="00010916" w:rsidRDefault="00AE533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Osnivač knjižnice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Grad Knin osigurao je prostor knjižnici u </w:t>
      </w:r>
      <w:r w:rsidR="00AF7085">
        <w:rPr>
          <w:rFonts w:eastAsia="Times New Roman" w:cstheme="minorHAnsi"/>
          <w:sz w:val="24"/>
          <w:szCs w:val="24"/>
          <w:lang w:eastAsia="hr-HR"/>
        </w:rPr>
        <w:t>sklopu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Studentskog doma </w:t>
      </w:r>
      <w:r w:rsidR="00AF7085">
        <w:rPr>
          <w:rFonts w:eastAsia="Times New Roman" w:cstheme="minorHAnsi"/>
          <w:sz w:val="24"/>
          <w:szCs w:val="24"/>
          <w:lang w:eastAsia="hr-HR"/>
        </w:rPr>
        <w:t>Fra Luje Maruna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 xml:space="preserve"> u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Krešimirov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>oj ulici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20-24 (451 m</w:t>
      </w:r>
      <w:r w:rsidRPr="00010916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  <w:r w:rsidRPr="00010916">
        <w:rPr>
          <w:rFonts w:eastAsia="Times New Roman" w:cstheme="minorHAnsi"/>
          <w:sz w:val="24"/>
          <w:szCs w:val="24"/>
          <w:lang w:eastAsia="hr-HR"/>
        </w:rPr>
        <w:t>) uz dislocirani smještaj spremišta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 xml:space="preserve"> u podrumu </w:t>
      </w:r>
      <w:r w:rsidRPr="00010916">
        <w:rPr>
          <w:rFonts w:eastAsia="Times New Roman" w:cstheme="minorHAnsi"/>
          <w:sz w:val="24"/>
          <w:szCs w:val="24"/>
          <w:lang w:eastAsia="hr-HR"/>
        </w:rPr>
        <w:t>zgrad</w:t>
      </w:r>
      <w:r w:rsidR="00CE236B" w:rsidRPr="00010916">
        <w:rPr>
          <w:rFonts w:eastAsia="Times New Roman" w:cstheme="minorHAnsi"/>
          <w:sz w:val="24"/>
          <w:szCs w:val="24"/>
          <w:lang w:eastAsia="hr-HR"/>
        </w:rPr>
        <w:t>e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stare kninske gimnazije u Krešimirovoj ulici 30 (99 m</w:t>
      </w:r>
      <w:r w:rsidRPr="00010916">
        <w:rPr>
          <w:rFonts w:eastAsia="Times New Roman" w:cstheme="minorHAnsi"/>
          <w:sz w:val="24"/>
          <w:szCs w:val="24"/>
          <w:vertAlign w:val="superscript"/>
          <w:lang w:eastAsia="hr-HR"/>
        </w:rPr>
        <w:t>2</w:t>
      </w:r>
      <w:r w:rsidRPr="00010916">
        <w:rPr>
          <w:rFonts w:eastAsia="Times New Roman" w:cstheme="minorHAnsi"/>
          <w:sz w:val="24"/>
          <w:szCs w:val="24"/>
          <w:lang w:eastAsia="hr-HR"/>
        </w:rPr>
        <w:t>).</w:t>
      </w:r>
    </w:p>
    <w:p w14:paraId="15CAB7E2" w14:textId="182450A2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Plan rada Narodne knjižnice Knin temelji se na tri segmenta.</w:t>
      </w:r>
    </w:p>
    <w:p w14:paraId="1CFD1319" w14:textId="681499C6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Prvi obuhvaća osnovne knjižnične poslove definirane strukom i Zakonom o knjižnicama i knjižničnoj djelatnosti</w:t>
      </w:r>
      <w:r w:rsidR="00AF7085">
        <w:rPr>
          <w:rFonts w:eastAsia="Times New Roman" w:cstheme="minorHAnsi"/>
          <w:sz w:val="24"/>
          <w:szCs w:val="24"/>
          <w:lang w:eastAsia="hr-HR"/>
        </w:rPr>
        <w:t xml:space="preserve"> poput nabave, obrade i posudbe knjiga.</w:t>
      </w:r>
    </w:p>
    <w:p w14:paraId="33D27030" w14:textId="77777777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Drugi obuhvaća osnovne zadaće narodnih knjižnica po Manifestu o narodnim knjižnicama kojega su izradili UNESCO i IFLA (International Federation of Library Associations).</w:t>
      </w:r>
    </w:p>
    <w:p w14:paraId="7A04404C" w14:textId="443606E1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Treći obuhvaća ostale poslove koje spadaju u knjižničnu djelatnost, a definirane su Zakonom o knjižnicama i knjižničnoj djelatnosti kao i poslove kojima se knjižnica sekundarno bavi.</w:t>
      </w:r>
    </w:p>
    <w:p w14:paraId="67B2D022" w14:textId="51E7A5DB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ED2A5EA" w14:textId="3233D64E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9B12F14" w14:textId="6D67C357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BDDFD6" w14:textId="4F40D8B4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C64191" w14:textId="2505A816" w:rsidR="00860B83" w:rsidRPr="00010916" w:rsidRDefault="00860B83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50E2284" w14:textId="6A4F0994" w:rsidR="0078656E" w:rsidRPr="00010916" w:rsidRDefault="0078656E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52F549E" w14:textId="59A43519" w:rsidR="0078656E" w:rsidRDefault="0078656E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B95E89C" w14:textId="11096B10" w:rsidR="00010916" w:rsidRDefault="00010916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15CF5BE" w14:textId="71EC8DED" w:rsidR="00010916" w:rsidRDefault="00010916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B0DAC85" w14:textId="77777777" w:rsidR="005C4829" w:rsidRDefault="005C4829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6FE10B1" w14:textId="77777777" w:rsidR="00010916" w:rsidRPr="00010916" w:rsidRDefault="00010916" w:rsidP="00860B83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F2AEBB" w14:textId="74007763" w:rsidR="00860B83" w:rsidRPr="00010916" w:rsidRDefault="00860B83" w:rsidP="00860B83">
      <w:pPr>
        <w:pStyle w:val="Odlomakpopisa"/>
        <w:numPr>
          <w:ilvl w:val="0"/>
          <w:numId w:val="1"/>
        </w:num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10916">
        <w:rPr>
          <w:rFonts w:asciiTheme="majorHAnsi" w:hAnsiTheme="majorHAnsi" w:cstheme="majorHAnsi"/>
          <w:b/>
          <w:bCs/>
          <w:sz w:val="24"/>
          <w:szCs w:val="24"/>
        </w:rPr>
        <w:lastRenderedPageBreak/>
        <w:t>OSNOVNI KNJIŽNIČNI POSLOVI</w:t>
      </w:r>
    </w:p>
    <w:p w14:paraId="44E05CEC" w14:textId="77777777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Osnovni knjižnični poslovi definirani strukom i Zakonom o knjižnicama i knjižničnoj djelatnosti su:</w:t>
      </w:r>
    </w:p>
    <w:p w14:paraId="6E59B21B" w14:textId="2EABAEA1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A)</w:t>
      </w:r>
      <w:r w:rsidRPr="00010916">
        <w:rPr>
          <w:rFonts w:cstheme="minorHAnsi"/>
          <w:sz w:val="24"/>
          <w:szCs w:val="24"/>
        </w:rPr>
        <w:tab/>
        <w:t>Odabir i nabava knjižnične građe te izgradnja knjižničnih zbirki;</w:t>
      </w:r>
    </w:p>
    <w:p w14:paraId="0212B6FD" w14:textId="03B7FA39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B)</w:t>
      </w:r>
      <w:r w:rsidRPr="00010916">
        <w:rPr>
          <w:rFonts w:cstheme="minorHAnsi"/>
          <w:sz w:val="24"/>
          <w:szCs w:val="24"/>
        </w:rPr>
        <w:tab/>
        <w:t>Stručna obrada knjižnične građe prema stručnim standardima što uključuje izradu informacijskih pomagala u tiskanom i/ili elektroničkom obliku;</w:t>
      </w:r>
    </w:p>
    <w:p w14:paraId="2302C115" w14:textId="258FFD6A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C)</w:t>
      </w:r>
      <w:r w:rsidRPr="00010916">
        <w:rPr>
          <w:rFonts w:cstheme="minorHAnsi"/>
          <w:sz w:val="24"/>
          <w:szCs w:val="24"/>
        </w:rPr>
        <w:tab/>
        <w:t>Pohrana, čuvanje i zaštita građe;</w:t>
      </w:r>
    </w:p>
    <w:p w14:paraId="3BB60CD0" w14:textId="09DAD408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D)</w:t>
      </w:r>
      <w:r w:rsidRPr="00010916">
        <w:rPr>
          <w:rFonts w:cstheme="minorHAnsi"/>
          <w:sz w:val="24"/>
          <w:szCs w:val="24"/>
        </w:rPr>
        <w:tab/>
        <w:t>Pružanje informacijskih usluga, posudba te davanje građe na korištenje uključujući međuknjižničnu posudbu;</w:t>
      </w:r>
    </w:p>
    <w:p w14:paraId="52164B4C" w14:textId="0D20647A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>E)</w:t>
      </w:r>
      <w:r w:rsidRPr="00010916">
        <w:rPr>
          <w:rFonts w:cstheme="minorHAnsi"/>
          <w:sz w:val="24"/>
          <w:szCs w:val="24"/>
        </w:rPr>
        <w:tab/>
        <w:t>Usmjeravanje i podučavanje korisnika pri izboru i korištenju knjižnične građe, informacijskih pomagala i drugih izvora.</w:t>
      </w:r>
    </w:p>
    <w:p w14:paraId="3C53843E" w14:textId="70F2CB2C" w:rsidR="00860B83" w:rsidRPr="00010916" w:rsidRDefault="00860B83" w:rsidP="00860B83">
      <w:pPr>
        <w:spacing w:after="240"/>
        <w:jc w:val="both"/>
        <w:rPr>
          <w:rFonts w:cstheme="minorHAnsi"/>
          <w:sz w:val="24"/>
          <w:szCs w:val="24"/>
        </w:rPr>
      </w:pPr>
      <w:r w:rsidRPr="00010916">
        <w:rPr>
          <w:rFonts w:cstheme="minorHAnsi"/>
          <w:sz w:val="24"/>
          <w:szCs w:val="24"/>
        </w:rPr>
        <w:t xml:space="preserve">Svi navedeni poslovi su redovni i provodit će se u narednom </w:t>
      </w:r>
      <w:r w:rsidR="00783B88">
        <w:rPr>
          <w:rFonts w:cstheme="minorHAnsi"/>
          <w:sz w:val="24"/>
          <w:szCs w:val="24"/>
        </w:rPr>
        <w:t>r</w:t>
      </w:r>
      <w:r w:rsidRPr="00010916">
        <w:rPr>
          <w:rFonts w:cstheme="minorHAnsi"/>
          <w:sz w:val="24"/>
          <w:szCs w:val="24"/>
        </w:rPr>
        <w:t xml:space="preserve">azdoblju svakodnevno od strane knjižničara </w:t>
      </w:r>
      <w:r w:rsidR="00783B88">
        <w:rPr>
          <w:rFonts w:cstheme="minorHAnsi"/>
          <w:sz w:val="24"/>
          <w:szCs w:val="24"/>
        </w:rPr>
        <w:t xml:space="preserve">i knjižničarskih tehničara </w:t>
      </w:r>
      <w:r w:rsidRPr="00010916">
        <w:rPr>
          <w:rFonts w:cstheme="minorHAnsi"/>
          <w:sz w:val="24"/>
          <w:szCs w:val="24"/>
        </w:rPr>
        <w:t>Narodne knjižnice Knin.</w:t>
      </w:r>
    </w:p>
    <w:p w14:paraId="479C18CE" w14:textId="44FCEFD5" w:rsidR="00C63DEB" w:rsidRDefault="00C63DEB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6898723" w14:textId="55120B80" w:rsidR="00B74DD0" w:rsidRDefault="00B74DD0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05019C6" w14:textId="0BF98677" w:rsidR="00B74DD0" w:rsidRDefault="00B74DD0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EA84C48" w14:textId="77777777" w:rsidR="00B74DD0" w:rsidRPr="00010916" w:rsidRDefault="00B74DD0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D5859B0" w14:textId="7175B2E4" w:rsidR="00010916" w:rsidRP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B5CBBB4" w14:textId="3F99D15E" w:rsidR="00010916" w:rsidRP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C467B7" w14:textId="45D10D31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F3DDC0" w14:textId="498EFD7E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9FB699" w14:textId="432CCDAB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DAFAE7" w14:textId="76A021AF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8393FB1" w14:textId="77777777" w:rsidR="005C4829" w:rsidRDefault="005C4829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BCEC66F" w14:textId="569F5FF9" w:rsid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B31B085" w14:textId="77777777" w:rsidR="00010916" w:rsidRP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22E4BA" w14:textId="5AAD8F35" w:rsidR="00010916" w:rsidRPr="00010916" w:rsidRDefault="0001091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F817CCF" w14:textId="5FFD465C" w:rsidR="00AE5336" w:rsidRPr="00173BD8" w:rsidRDefault="00AE5336" w:rsidP="00815CF0">
      <w:pPr>
        <w:pStyle w:val="Odlomakpopisa"/>
        <w:numPr>
          <w:ilvl w:val="1"/>
          <w:numId w:val="20"/>
        </w:numPr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73BD8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SMJERNICE NABAVNE POLITIKE</w:t>
      </w:r>
      <w:r w:rsidR="00860B83" w:rsidRPr="00173BD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69D5A76" w14:textId="35AA5BAC" w:rsidR="00AE5336" w:rsidRPr="00010916" w:rsidRDefault="00FA5642" w:rsidP="00FA5642">
      <w:pPr>
        <w:spacing w:after="240" w:line="259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" w:name="_Hlk85616057"/>
      <w:r w:rsidRPr="00010916">
        <w:rPr>
          <w:rFonts w:cstheme="minorHAnsi"/>
          <w:sz w:val="24"/>
          <w:szCs w:val="24"/>
        </w:rPr>
        <w:t xml:space="preserve">Smjernice nabavne politike okvir su za odabir pri nabavi knjižnične i neknjižnične </w:t>
      </w:r>
      <w:r w:rsidR="00AE5336" w:rsidRPr="00010916">
        <w:rPr>
          <w:rFonts w:eastAsia="Times New Roman" w:cstheme="minorHAnsi"/>
          <w:sz w:val="24"/>
          <w:szCs w:val="24"/>
          <w:lang w:eastAsia="hr-HR"/>
        </w:rPr>
        <w:t xml:space="preserve">građe, a namijenjene su knjižničarima, korisnicima knjižnice, lokalnoj zajednici u kojoj Knjižnica djeluje kao i široj stručnoj knjižničnoj zajednici. </w:t>
      </w:r>
    </w:p>
    <w:bookmarkEnd w:id="1"/>
    <w:p w14:paraId="56493266" w14:textId="77777777" w:rsidR="00C63DEB" w:rsidRPr="00010916" w:rsidRDefault="00C63DE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DA43264" w14:textId="511F54FC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Knjižnica nastoji: </w:t>
      </w:r>
    </w:p>
    <w:p w14:paraId="3F2DF1C8" w14:textId="77777777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zadovoljiti zahtjeve zajednice za tradicionalnom knjižničnom građom i uslugama;</w:t>
      </w:r>
    </w:p>
    <w:p w14:paraId="60A15C1F" w14:textId="77777777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zadovoljiti zahtjeve zajednice za pristupom novim informacijskim tehnologijama i informacijskim opismenjivanjem stanovništva;</w:t>
      </w:r>
    </w:p>
    <w:p w14:paraId="295802A1" w14:textId="77777777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zadovoljiti odgovarajuće uvjete za projicirani rast građe i nove usluge te osigurati tehnološku podršku;</w:t>
      </w:r>
    </w:p>
    <w:p w14:paraId="3069AD83" w14:textId="45CD1482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osigurati dostupnost građ</w:t>
      </w:r>
      <w:r w:rsidR="00C63DEB" w:rsidRPr="00010916">
        <w:rPr>
          <w:rFonts w:eastAsia="Times New Roman" w:cstheme="minorHAnsi"/>
          <w:sz w:val="24"/>
          <w:szCs w:val="24"/>
          <w:lang w:eastAsia="hr-HR"/>
        </w:rPr>
        <w:t>e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svim korisnicima;</w:t>
      </w:r>
    </w:p>
    <w:p w14:paraId="613237F4" w14:textId="77777777" w:rsidR="00AE5336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sustavno izgrađivati zavičajnu zbirku novom građom;</w:t>
      </w:r>
    </w:p>
    <w:p w14:paraId="63CD7780" w14:textId="77777777" w:rsidR="00C63DEB" w:rsidRPr="00010916" w:rsidRDefault="00AE5336" w:rsidP="00AE533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popularizirati čitanje, posebice hrvatske književnosti.</w:t>
      </w:r>
    </w:p>
    <w:p w14:paraId="5E9982C6" w14:textId="6798965E" w:rsidR="00AE5336" w:rsidRPr="00010916" w:rsidRDefault="00AE5336" w:rsidP="00C63DEB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423ADECA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Odabir knjižnične građe: </w:t>
      </w:r>
    </w:p>
    <w:p w14:paraId="6781C4B2" w14:textId="77777777" w:rsidR="00AE5336" w:rsidRPr="00010916" w:rsidRDefault="00AE5336" w:rsidP="00AE533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obavlja se u skladu sa stručno prihvaćenim smjernicama;</w:t>
      </w:r>
    </w:p>
    <w:p w14:paraId="7863CE48" w14:textId="77777777" w:rsidR="00AE5336" w:rsidRPr="00010916" w:rsidRDefault="00AE5336" w:rsidP="00AE533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nastoji osigurati pristup informacijama prema stručnim kriterijima i misiji;</w:t>
      </w:r>
    </w:p>
    <w:p w14:paraId="27ED9665" w14:textId="02ED34D0" w:rsidR="00AE5336" w:rsidRPr="00010916" w:rsidRDefault="00AE5336" w:rsidP="00AE533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ukoliko je teško doći do informacija vezanih uz određena tematska područja, građa iz tog područja može biti izabrana i kad ne odgovara kriterijima koji se primjenjuju.</w:t>
      </w:r>
    </w:p>
    <w:p w14:paraId="610FB0AE" w14:textId="77777777" w:rsidR="000E26D9" w:rsidRPr="00010916" w:rsidRDefault="000E26D9" w:rsidP="000E26D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0AF6C71" w14:textId="5C6E6428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Kriteriji selekcije: </w:t>
      </w:r>
    </w:p>
    <w:p w14:paraId="120539A3" w14:textId="77777777" w:rsidR="00C63DEB" w:rsidRPr="00010916" w:rsidRDefault="00C63DE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44E01D64" w14:textId="6D80D34A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Ocjenjujemo građu obzirom na: </w:t>
      </w:r>
    </w:p>
    <w:p w14:paraId="0236BD1D" w14:textId="77777777" w:rsidR="00C63DEB" w:rsidRPr="00010916" w:rsidRDefault="00C63DE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4D46635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reputaciju autora i izdavača;</w:t>
      </w:r>
    </w:p>
    <w:p w14:paraId="4361FA23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točnost prezentiranih informacija;</w:t>
      </w:r>
    </w:p>
    <w:p w14:paraId="20C5E65C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stupanj novosti informacija;</w:t>
      </w:r>
    </w:p>
    <w:p w14:paraId="63232280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adekvatan doseg, dubinu pokrivenosti nekog područja;</w:t>
      </w:r>
    </w:p>
    <w:p w14:paraId="55EF627D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odgovarajuću korisničku razinu;</w:t>
      </w:r>
    </w:p>
    <w:p w14:paraId="5BA23504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novost i relevantnost teme;</w:t>
      </w:r>
    </w:p>
    <w:p w14:paraId="78D8D1F6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reference u literaturi;</w:t>
      </w:r>
    </w:p>
    <w:p w14:paraId="30FBBFB5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kvaliteta prijevoda;</w:t>
      </w:r>
    </w:p>
    <w:p w14:paraId="44F6479D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način obrade teme (objektivnost autora);</w:t>
      </w:r>
    </w:p>
    <w:p w14:paraId="3726291A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interes korisnika;</w:t>
      </w:r>
    </w:p>
    <w:p w14:paraId="4E03A6D5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logičnost prezentacije rada;</w:t>
      </w:r>
    </w:p>
    <w:p w14:paraId="7D2411CA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stil i jezik, način prezentacije;</w:t>
      </w:r>
    </w:p>
    <w:p w14:paraId="6BCB7F78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estetske vrijednosti;</w:t>
      </w:r>
    </w:p>
    <w:p w14:paraId="78E61FFE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tehničke aspekte (mogućnost korištenja);</w:t>
      </w:r>
    </w:p>
    <w:p w14:paraId="2F6647CA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fizičke karakteristike (uvez, izgled, vrsta i kvaliteta papira, tisak);</w:t>
      </w:r>
    </w:p>
    <w:p w14:paraId="01DCD53F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dodatke (vodiče, bibliografije, kazala);</w:t>
      </w:r>
    </w:p>
    <w:p w14:paraId="0FED8298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recenzije uglednih autora;</w:t>
      </w:r>
    </w:p>
    <w:p w14:paraId="25B7B73F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korespondiranje s postojećom zbirkom;</w:t>
      </w:r>
    </w:p>
    <w:p w14:paraId="13FDB4F2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lastRenderedPageBreak/>
        <w:t>evaluacija zbirki s obzirom na učestalost korištenja</w:t>
      </w:r>
    </w:p>
    <w:p w14:paraId="07135F37" w14:textId="77777777" w:rsidR="00AE5336" w:rsidRPr="00010916" w:rsidRDefault="00AE5336" w:rsidP="00AE533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cijenu. </w:t>
      </w:r>
    </w:p>
    <w:p w14:paraId="0D387668" w14:textId="77777777" w:rsidR="00AE5336" w:rsidRPr="00010916" w:rsidRDefault="00AE5336" w:rsidP="00AE5336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>Posebni kriteriji za nabavu neknjižnične građe:</w:t>
      </w:r>
    </w:p>
    <w:p w14:paraId="4A233AD0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0C8B6C10" w14:textId="27D172C3" w:rsidR="00CE236B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Nabava AV-građe u Narodnoj knjižnici – Knin ovisi o procjeni profila korisnika, što znači da zbirka predstavlja raznoliki spektar glazbenih i filmskih izričaja te ukusa i interesa korisnika. </w:t>
      </w:r>
    </w:p>
    <w:p w14:paraId="0A3B8106" w14:textId="77777777" w:rsidR="00CE236B" w:rsidRPr="00010916" w:rsidRDefault="00CE236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4941EE5" w14:textId="5BBD5A3B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Unatoč tome nastojat će se nabavljati AV-građa koja ima neprolaznu umjetničku i obrazovnu vrijednost te nabavu glazbene građe efemerne vrijednosti svesti na što manji broj jedinica knjižnične građe. Isti kriteriji vrijede i za zvučne knjige, s većim naglaskom na nabavu djela obrazovnog karaktera. Multimedijska građa usmjerena je na samoobrazovanje korisnika.</w:t>
      </w:r>
    </w:p>
    <w:p w14:paraId="01720F29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ab/>
      </w:r>
    </w:p>
    <w:p w14:paraId="0FBC54D1" w14:textId="08C63BDE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Vrste knjižnične građe koja se nabavlja: </w:t>
      </w:r>
    </w:p>
    <w:p w14:paraId="37F37C24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70E7CE4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knjige (beletristika, znanstvena i popularno-znanstvena literatura, priručna literatura);</w:t>
      </w:r>
    </w:p>
    <w:p w14:paraId="11DA0731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slikovnice; </w:t>
      </w:r>
    </w:p>
    <w:p w14:paraId="7452A230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literatura za djecu;</w:t>
      </w:r>
    </w:p>
    <w:p w14:paraId="2124FEE7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periodične publikacije (dnevni i tjedni tisak, mjesečni tisak);</w:t>
      </w:r>
    </w:p>
    <w:p w14:paraId="2353BA50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audiovizualna i multimedijska građa (A-CD, DVD);</w:t>
      </w:r>
    </w:p>
    <w:p w14:paraId="5E1F5319" w14:textId="529C6CB1" w:rsidR="00AE5336" w:rsidRPr="00010916" w:rsidRDefault="004C614B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didaktičke </w:t>
      </w:r>
      <w:r w:rsidR="00AE5336" w:rsidRPr="00010916">
        <w:rPr>
          <w:rFonts w:eastAsia="Times New Roman" w:cstheme="minorHAnsi"/>
          <w:sz w:val="24"/>
          <w:szCs w:val="24"/>
          <w:lang w:eastAsia="hr-HR"/>
        </w:rPr>
        <w:t>igračke i društvene igre;</w:t>
      </w:r>
    </w:p>
    <w:p w14:paraId="72C3BD39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računalne igre;</w:t>
      </w:r>
    </w:p>
    <w:p w14:paraId="5A3F1710" w14:textId="77777777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elektronički izvori u fizičkom obliku (CD-ROM) te pristup online-bazama podataka</w:t>
      </w:r>
    </w:p>
    <w:p w14:paraId="41649542" w14:textId="7E6B0988" w:rsidR="00AE5336" w:rsidRPr="00010916" w:rsidRDefault="00AE5336" w:rsidP="00AE533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strip.</w:t>
      </w:r>
    </w:p>
    <w:p w14:paraId="6B59A0B0" w14:textId="77777777" w:rsidR="00860B83" w:rsidRPr="00010916" w:rsidRDefault="00860B83" w:rsidP="00010916">
      <w:pPr>
        <w:spacing w:after="0" w:line="240" w:lineRule="auto"/>
        <w:ind w:left="78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BED3A7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>Građa koja se ne nabavlja:</w:t>
      </w:r>
    </w:p>
    <w:p w14:paraId="15CA7CDF" w14:textId="09E616C0" w:rsidR="00AE5336" w:rsidRPr="00010916" w:rsidRDefault="0001091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školski </w:t>
      </w:r>
      <w:r w:rsidR="00AE5336" w:rsidRPr="00010916">
        <w:rPr>
          <w:rFonts w:eastAsia="Times New Roman" w:cstheme="minorHAnsi"/>
          <w:sz w:val="24"/>
          <w:szCs w:val="24"/>
          <w:lang w:eastAsia="hr-HR"/>
        </w:rPr>
        <w:t>udžbenici;</w:t>
      </w:r>
    </w:p>
    <w:p w14:paraId="14252A44" w14:textId="77777777" w:rsidR="00AE5336" w:rsidRPr="00010916" w:rsidRDefault="00AE533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bibliofilska izdanja;</w:t>
      </w:r>
    </w:p>
    <w:p w14:paraId="70D32F78" w14:textId="77777777" w:rsidR="00AE5336" w:rsidRPr="00010916" w:rsidRDefault="00AE533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sitni tisak;</w:t>
      </w:r>
    </w:p>
    <w:p w14:paraId="70D0F458" w14:textId="77777777" w:rsidR="00AE5336" w:rsidRPr="00010916" w:rsidRDefault="00AE533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zemljopisne karte;</w:t>
      </w:r>
    </w:p>
    <w:p w14:paraId="1B3AC796" w14:textId="72FE9009" w:rsidR="00AE5336" w:rsidRPr="00010916" w:rsidRDefault="00AE5336" w:rsidP="00AE533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mikrofilmovi. </w:t>
      </w:r>
    </w:p>
    <w:p w14:paraId="2695C9EB" w14:textId="5B70111D" w:rsidR="00A10F99" w:rsidRPr="00010916" w:rsidRDefault="00A10F99" w:rsidP="00A10F9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54D7015" w14:textId="77777777" w:rsidR="00A10F99" w:rsidRPr="00010916" w:rsidRDefault="00A10F99" w:rsidP="00A10F9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9078375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>Načini nabave knjižnične građe:</w:t>
      </w:r>
    </w:p>
    <w:p w14:paraId="704B01A8" w14:textId="77777777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kupnja;</w:t>
      </w:r>
    </w:p>
    <w:p w14:paraId="088B884A" w14:textId="77777777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otkup Ministarstva kulture RH;</w:t>
      </w:r>
    </w:p>
    <w:p w14:paraId="6BF834E7" w14:textId="77777777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dar; </w:t>
      </w:r>
    </w:p>
    <w:p w14:paraId="2C1280B3" w14:textId="77777777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zamjena/naknada za izgubljene primjerke;</w:t>
      </w:r>
    </w:p>
    <w:p w14:paraId="5CE01364" w14:textId="36E064FD" w:rsidR="00AE5336" w:rsidRPr="00010916" w:rsidRDefault="00AE5336" w:rsidP="00AE5336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razmjena. </w:t>
      </w:r>
    </w:p>
    <w:p w14:paraId="598F1161" w14:textId="77777777" w:rsidR="00A10F99" w:rsidRPr="00010916" w:rsidRDefault="00A10F99" w:rsidP="00A10F9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B54BE4B" w14:textId="36D1BAB5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>Izlučivanje i otpisivanje građe te ponovljena nabava:</w:t>
      </w:r>
    </w:p>
    <w:p w14:paraId="26F48CF2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1D150A5B" w14:textId="0ECFD591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Prema pravilima struke redovito se izlučuje i otpisuje:</w:t>
      </w:r>
    </w:p>
    <w:p w14:paraId="5640D140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B3B06FF" w14:textId="77777777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uništena knjižnična građa;</w:t>
      </w:r>
    </w:p>
    <w:p w14:paraId="3288387C" w14:textId="77777777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dotrajala knjižnična građa;</w:t>
      </w:r>
    </w:p>
    <w:p w14:paraId="2EEBAA57" w14:textId="77777777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lastRenderedPageBreak/>
        <w:t>zastarjela građa iz pojedinih znanstvenih područja;</w:t>
      </w:r>
    </w:p>
    <w:p w14:paraId="21F29569" w14:textId="77777777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neaktualna građa u više primjeraka za kojom je smanjen interes korisnika;</w:t>
      </w:r>
    </w:p>
    <w:p w14:paraId="725AB3C2" w14:textId="0FA85939" w:rsidR="00AE5336" w:rsidRPr="00010916" w:rsidRDefault="00AE5336" w:rsidP="00AE5336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izgubljena građa.</w:t>
      </w:r>
    </w:p>
    <w:p w14:paraId="4873926F" w14:textId="77777777" w:rsidR="00A10F99" w:rsidRPr="00010916" w:rsidRDefault="00A10F99" w:rsidP="0001091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CAF18C8" w14:textId="14C5850B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Prema potrebi građa se ponovno nabavlja. </w:t>
      </w:r>
    </w:p>
    <w:p w14:paraId="788DACDE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4567B83" w14:textId="6E2DB17D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Vrednovanje fonda: </w:t>
      </w:r>
    </w:p>
    <w:p w14:paraId="69FEF787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04CD15AD" w14:textId="756ADE44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Vrednovanje fonda je dio nabavne politike koji ukazuje na nedostatke i prednosti u oblikovanju zbirki kako bi se nabava poboljšala u skladu s postavljenim smjernicama, a mjeri se kvalitativnim i kvantitativnim pokazateljima. </w:t>
      </w:r>
    </w:p>
    <w:p w14:paraId="1FDDC9F2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C55375" w14:textId="1A990A7B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Kriteriji vrednovanja fonda: </w:t>
      </w:r>
    </w:p>
    <w:p w14:paraId="7C33C1AF" w14:textId="77777777" w:rsidR="00A10F99" w:rsidRPr="00010916" w:rsidRDefault="00A10F99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F1F7F88" w14:textId="77777777" w:rsidR="00AE5336" w:rsidRPr="00010916" w:rsidRDefault="00AE5336" w:rsidP="00AE5336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iskoristivost;</w:t>
      </w:r>
    </w:p>
    <w:p w14:paraId="466C3795" w14:textId="77777777" w:rsidR="00AE5336" w:rsidRPr="00010916" w:rsidRDefault="00AE5336" w:rsidP="00AE5336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kvaliteta;</w:t>
      </w:r>
    </w:p>
    <w:p w14:paraId="409D2B4A" w14:textId="77777777" w:rsidR="00AE5336" w:rsidRPr="00010916" w:rsidRDefault="00AE5336" w:rsidP="00AE5336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veličina;</w:t>
      </w:r>
    </w:p>
    <w:p w14:paraId="68929FC1" w14:textId="77777777" w:rsidR="00AE5336" w:rsidRPr="00010916" w:rsidRDefault="00AE5336" w:rsidP="00AE5336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dostupnost;</w:t>
      </w:r>
    </w:p>
    <w:p w14:paraId="2CBC7458" w14:textId="77777777" w:rsidR="00860B83" w:rsidRPr="00010916" w:rsidRDefault="00AE5336" w:rsidP="00860B83">
      <w:pPr>
        <w:numPr>
          <w:ilvl w:val="0"/>
          <w:numId w:val="9"/>
        </w:num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relevantnost. </w:t>
      </w:r>
    </w:p>
    <w:p w14:paraId="42CB0F3D" w14:textId="77777777" w:rsidR="00860B83" w:rsidRPr="00010916" w:rsidRDefault="00860B83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42FAB644" w14:textId="77777777" w:rsidR="00860B83" w:rsidRPr="00010916" w:rsidRDefault="00860B83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573BE4C8" w14:textId="5EA2F0E0" w:rsidR="00860B83" w:rsidRPr="00010916" w:rsidRDefault="00860B83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2BFFA4A8" w14:textId="095C8E5C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3ECE2448" w14:textId="0552B53A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50FF2818" w14:textId="67B1F922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31AF7414" w14:textId="3304FE3B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6199E48A" w14:textId="7C4DA8B8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4A4E82D8" w14:textId="40FE76CE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7D208A9C" w14:textId="64727157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1572FB63" w14:textId="306920B7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4C18D35D" w14:textId="77777777" w:rsidR="00F955D4" w:rsidRDefault="00F955D4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0BCDE46C" w14:textId="74C0BB81" w:rsid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20E62D84" w14:textId="77777777" w:rsidR="00010916" w:rsidRPr="00010916" w:rsidRDefault="00010916" w:rsidP="00860B83">
      <w:pPr>
        <w:spacing w:after="240"/>
        <w:ind w:left="360"/>
        <w:jc w:val="both"/>
        <w:rPr>
          <w:rFonts w:cstheme="minorHAnsi"/>
          <w:b/>
          <w:sz w:val="24"/>
          <w:szCs w:val="24"/>
        </w:rPr>
      </w:pPr>
    </w:p>
    <w:p w14:paraId="08A2C833" w14:textId="7705B752" w:rsidR="00095BCC" w:rsidRPr="00010916" w:rsidRDefault="00173BD8" w:rsidP="00173BD8">
      <w:pPr>
        <w:spacing w:after="240" w:line="259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</w:rPr>
        <w:lastRenderedPageBreak/>
        <w:t xml:space="preserve">2.2. </w:t>
      </w:r>
      <w:r w:rsidR="00AE5336" w:rsidRPr="00010916">
        <w:rPr>
          <w:rFonts w:eastAsia="Times New Roman" w:cstheme="minorHAnsi"/>
          <w:b/>
          <w:sz w:val="24"/>
          <w:szCs w:val="24"/>
        </w:rPr>
        <w:t xml:space="preserve">NABAVA KNJIŽNIČNE GRAĐE </w:t>
      </w:r>
    </w:p>
    <w:p w14:paraId="1283D8B8" w14:textId="4F954128" w:rsidR="00096DB6" w:rsidRPr="00010916" w:rsidRDefault="00096DB6" w:rsidP="00095BCC">
      <w:pPr>
        <w:ind w:firstLine="708"/>
        <w:rPr>
          <w:rFonts w:cstheme="minorHAnsi"/>
          <w:sz w:val="24"/>
          <w:szCs w:val="24"/>
          <w:u w:val="single"/>
        </w:rPr>
      </w:pPr>
      <w:r w:rsidRPr="00010916">
        <w:rPr>
          <w:rFonts w:cstheme="minorHAnsi"/>
          <w:sz w:val="24"/>
          <w:szCs w:val="24"/>
          <w:u w:val="single"/>
        </w:rPr>
        <w:t>202</w:t>
      </w:r>
      <w:r w:rsidR="00E257C0">
        <w:rPr>
          <w:rFonts w:cstheme="minorHAnsi"/>
          <w:sz w:val="24"/>
          <w:szCs w:val="24"/>
          <w:u w:val="single"/>
        </w:rPr>
        <w:t>4</w:t>
      </w:r>
      <w:r w:rsidRPr="00010916">
        <w:rPr>
          <w:rFonts w:cstheme="minorHAnsi"/>
          <w:sz w:val="24"/>
          <w:szCs w:val="24"/>
          <w:u w:val="single"/>
        </w:rPr>
        <w:t>.</w:t>
      </w:r>
    </w:p>
    <w:p w14:paraId="0AFDA798" w14:textId="1FDC9D0E" w:rsidR="00F947D0" w:rsidRPr="00F947D0" w:rsidRDefault="00F947D0" w:rsidP="00F947D0">
      <w:pPr>
        <w:rPr>
          <w:rFonts w:cstheme="minorHAnsi"/>
          <w:sz w:val="24"/>
          <w:szCs w:val="24"/>
        </w:rPr>
      </w:pPr>
      <w:r w:rsidRPr="00F947D0">
        <w:rPr>
          <w:rFonts w:cstheme="minorHAnsi"/>
          <w:sz w:val="24"/>
          <w:szCs w:val="24"/>
        </w:rPr>
        <w:t>U 202</w:t>
      </w:r>
      <w:r w:rsidR="00E257C0">
        <w:rPr>
          <w:rFonts w:cstheme="minorHAnsi"/>
          <w:sz w:val="24"/>
          <w:szCs w:val="24"/>
        </w:rPr>
        <w:t>4</w:t>
      </w:r>
      <w:r w:rsidRPr="00F947D0">
        <w:rPr>
          <w:rFonts w:cstheme="minorHAnsi"/>
          <w:sz w:val="24"/>
          <w:szCs w:val="24"/>
        </w:rPr>
        <w:t xml:space="preserve">. godini </w:t>
      </w:r>
      <w:bookmarkStart w:id="2" w:name="_Hlk177103956"/>
      <w:r w:rsidR="006C2E2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redstvima Ministarstva kulture i medija </w:t>
      </w:r>
      <w:r w:rsidR="000310A5">
        <w:rPr>
          <w:rFonts w:cstheme="minorHAnsi"/>
          <w:sz w:val="24"/>
          <w:szCs w:val="24"/>
        </w:rPr>
        <w:t>u okviru programa „</w:t>
      </w:r>
      <w:r w:rsidR="00613F90">
        <w:rPr>
          <w:rFonts w:cstheme="minorHAnsi"/>
          <w:sz w:val="24"/>
          <w:szCs w:val="24"/>
        </w:rPr>
        <w:t>R</w:t>
      </w:r>
      <w:r w:rsidR="000310A5">
        <w:rPr>
          <w:rFonts w:cstheme="minorHAnsi"/>
          <w:sz w:val="24"/>
          <w:szCs w:val="24"/>
        </w:rPr>
        <w:t xml:space="preserve">edovna nabava knjižnične građe“ </w:t>
      </w:r>
      <w:r w:rsidRPr="00F947D0">
        <w:rPr>
          <w:rFonts w:cstheme="minorHAnsi"/>
          <w:sz w:val="24"/>
          <w:szCs w:val="24"/>
        </w:rPr>
        <w:t>kupljen</w:t>
      </w:r>
      <w:r w:rsidR="003F28EF">
        <w:rPr>
          <w:rFonts w:cstheme="minorHAnsi"/>
          <w:sz w:val="24"/>
          <w:szCs w:val="24"/>
        </w:rPr>
        <w:t>a</w:t>
      </w:r>
      <w:r w:rsidRPr="00F947D0">
        <w:rPr>
          <w:rFonts w:cstheme="minorHAnsi"/>
          <w:sz w:val="24"/>
          <w:szCs w:val="24"/>
        </w:rPr>
        <w:t xml:space="preserve"> </w:t>
      </w:r>
      <w:r w:rsidR="003F28EF">
        <w:rPr>
          <w:rFonts w:cstheme="minorHAnsi"/>
          <w:sz w:val="24"/>
          <w:szCs w:val="24"/>
        </w:rPr>
        <w:t>je</w:t>
      </w:r>
      <w:r w:rsidRPr="00F947D0">
        <w:rPr>
          <w:rFonts w:cstheme="minorHAnsi"/>
          <w:sz w:val="24"/>
          <w:szCs w:val="24"/>
        </w:rPr>
        <w:t xml:space="preserve"> </w:t>
      </w:r>
      <w:r w:rsidR="003F28EF">
        <w:rPr>
          <w:rFonts w:cstheme="minorHAnsi"/>
          <w:sz w:val="24"/>
          <w:szCs w:val="24"/>
        </w:rPr>
        <w:t>521</w:t>
      </w:r>
      <w:r w:rsidR="00613F90">
        <w:rPr>
          <w:rFonts w:cstheme="minorHAnsi"/>
          <w:sz w:val="24"/>
          <w:szCs w:val="24"/>
        </w:rPr>
        <w:t xml:space="preserve"> </w:t>
      </w:r>
      <w:r w:rsidR="00896F2B">
        <w:rPr>
          <w:rFonts w:cstheme="minorHAnsi"/>
          <w:sz w:val="24"/>
          <w:szCs w:val="24"/>
        </w:rPr>
        <w:t>knjig</w:t>
      </w:r>
      <w:r w:rsidR="003F28EF">
        <w:rPr>
          <w:rFonts w:cstheme="minorHAnsi"/>
          <w:sz w:val="24"/>
          <w:szCs w:val="24"/>
        </w:rPr>
        <w:t>a</w:t>
      </w:r>
      <w:r w:rsidR="00896F2B">
        <w:rPr>
          <w:rFonts w:cstheme="minorHAnsi"/>
          <w:sz w:val="24"/>
          <w:szCs w:val="24"/>
        </w:rPr>
        <w:t xml:space="preserve">, a sredstvima Grada </w:t>
      </w:r>
      <w:r w:rsidR="007818AD">
        <w:rPr>
          <w:rFonts w:cstheme="minorHAnsi"/>
          <w:sz w:val="24"/>
          <w:szCs w:val="24"/>
        </w:rPr>
        <w:t>543</w:t>
      </w:r>
      <w:r w:rsidRPr="00F947D0">
        <w:rPr>
          <w:rFonts w:cstheme="minorHAnsi"/>
          <w:sz w:val="24"/>
          <w:szCs w:val="24"/>
        </w:rPr>
        <w:t>.</w:t>
      </w:r>
    </w:p>
    <w:p w14:paraId="011C3E81" w14:textId="312A5905" w:rsidR="009A75D1" w:rsidRDefault="00613F90" w:rsidP="00F947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Kroz program „Otkupa“ </w:t>
      </w:r>
      <w:r w:rsidR="00F947D0" w:rsidRPr="00F947D0">
        <w:rPr>
          <w:rFonts w:cstheme="minorHAnsi"/>
          <w:sz w:val="24"/>
          <w:szCs w:val="24"/>
        </w:rPr>
        <w:t xml:space="preserve">Ministarstva kulture RH </w:t>
      </w:r>
      <w:r>
        <w:rPr>
          <w:rFonts w:cstheme="minorHAnsi"/>
          <w:sz w:val="24"/>
          <w:szCs w:val="24"/>
        </w:rPr>
        <w:t>kupljen</w:t>
      </w:r>
      <w:r w:rsidR="007818AD">
        <w:rPr>
          <w:rFonts w:cstheme="minorHAnsi"/>
          <w:sz w:val="24"/>
          <w:szCs w:val="24"/>
        </w:rPr>
        <w:t>e su</w:t>
      </w:r>
      <w:r w:rsidR="00F947D0" w:rsidRPr="00F947D0">
        <w:rPr>
          <w:rFonts w:cstheme="minorHAnsi"/>
          <w:sz w:val="24"/>
          <w:szCs w:val="24"/>
        </w:rPr>
        <w:t xml:space="preserve"> </w:t>
      </w:r>
      <w:r w:rsidR="007818AD">
        <w:rPr>
          <w:rFonts w:cstheme="minorHAnsi"/>
          <w:sz w:val="24"/>
          <w:szCs w:val="24"/>
        </w:rPr>
        <w:t>653</w:t>
      </w:r>
      <w:r w:rsidR="00F947D0" w:rsidRPr="00F947D0">
        <w:rPr>
          <w:rFonts w:cstheme="minorHAnsi"/>
          <w:sz w:val="24"/>
          <w:szCs w:val="24"/>
        </w:rPr>
        <w:t xml:space="preserve"> knjiga</w:t>
      </w:r>
      <w:r w:rsidR="009A75D1">
        <w:rPr>
          <w:rFonts w:cstheme="minorHAnsi"/>
          <w:sz w:val="24"/>
          <w:szCs w:val="24"/>
        </w:rPr>
        <w:t>.</w:t>
      </w:r>
    </w:p>
    <w:p w14:paraId="6D0A7FFE" w14:textId="179E874D" w:rsidR="009A75D1" w:rsidRDefault="009A75D1" w:rsidP="00F947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Knjižnici </w:t>
      </w:r>
      <w:r w:rsidR="00F472B1">
        <w:rPr>
          <w:rFonts w:cstheme="minorHAnsi"/>
          <w:sz w:val="24"/>
          <w:szCs w:val="24"/>
        </w:rPr>
        <w:t>je</w:t>
      </w:r>
      <w:r>
        <w:rPr>
          <w:rFonts w:cstheme="minorHAnsi"/>
          <w:sz w:val="24"/>
          <w:szCs w:val="24"/>
        </w:rPr>
        <w:t xml:space="preserve"> i da</w:t>
      </w:r>
      <w:r w:rsidR="00F472B1">
        <w:rPr>
          <w:rFonts w:cstheme="minorHAnsi"/>
          <w:sz w:val="24"/>
          <w:szCs w:val="24"/>
        </w:rPr>
        <w:t xml:space="preserve">rovano </w:t>
      </w:r>
      <w:r w:rsidR="00D071C0">
        <w:rPr>
          <w:rFonts w:cstheme="minorHAnsi"/>
          <w:sz w:val="24"/>
          <w:szCs w:val="24"/>
        </w:rPr>
        <w:t>49</w:t>
      </w:r>
      <w:r>
        <w:rPr>
          <w:rFonts w:cstheme="minorHAnsi"/>
          <w:sz w:val="24"/>
          <w:szCs w:val="24"/>
        </w:rPr>
        <w:t xml:space="preserve"> knjiga.</w:t>
      </w:r>
    </w:p>
    <w:p w14:paraId="2A472E80" w14:textId="5DC75B8B" w:rsidR="00096DB6" w:rsidRPr="00010916" w:rsidRDefault="00F947D0" w:rsidP="00F947D0">
      <w:pPr>
        <w:rPr>
          <w:rFonts w:cstheme="minorHAnsi"/>
          <w:sz w:val="24"/>
          <w:szCs w:val="24"/>
        </w:rPr>
      </w:pPr>
      <w:r w:rsidRPr="00F947D0">
        <w:rPr>
          <w:rFonts w:cstheme="minorHAnsi"/>
          <w:sz w:val="24"/>
          <w:szCs w:val="24"/>
        </w:rPr>
        <w:t xml:space="preserve">Dakle, sveukupno je nabavljeno </w:t>
      </w:r>
      <w:r w:rsidR="00C559E5">
        <w:rPr>
          <w:rFonts w:cstheme="minorHAnsi"/>
          <w:sz w:val="24"/>
          <w:szCs w:val="24"/>
        </w:rPr>
        <w:t>1.</w:t>
      </w:r>
      <w:r w:rsidR="00D76813">
        <w:rPr>
          <w:rFonts w:cstheme="minorHAnsi"/>
          <w:sz w:val="24"/>
          <w:szCs w:val="24"/>
        </w:rPr>
        <w:t>76</w:t>
      </w:r>
      <w:r w:rsidR="00C559E5">
        <w:rPr>
          <w:rFonts w:cstheme="minorHAnsi"/>
          <w:sz w:val="24"/>
          <w:szCs w:val="24"/>
        </w:rPr>
        <w:t>6</w:t>
      </w:r>
      <w:r w:rsidR="006F07F1">
        <w:rPr>
          <w:rFonts w:cstheme="minorHAnsi"/>
          <w:sz w:val="24"/>
          <w:szCs w:val="24"/>
        </w:rPr>
        <w:t xml:space="preserve"> knjiga</w:t>
      </w:r>
      <w:r w:rsidRPr="00F947D0">
        <w:rPr>
          <w:rFonts w:cstheme="minorHAnsi"/>
          <w:sz w:val="24"/>
          <w:szCs w:val="24"/>
        </w:rPr>
        <w:t>.</w:t>
      </w:r>
    </w:p>
    <w:bookmarkEnd w:id="2"/>
    <w:p w14:paraId="6EE37829" w14:textId="77777777" w:rsidR="00F947D0" w:rsidRDefault="00F947D0" w:rsidP="00095BCC">
      <w:pPr>
        <w:ind w:firstLine="708"/>
        <w:rPr>
          <w:rFonts w:cstheme="minorHAnsi"/>
          <w:sz w:val="24"/>
          <w:szCs w:val="24"/>
          <w:u w:val="single"/>
        </w:rPr>
      </w:pPr>
    </w:p>
    <w:p w14:paraId="4752E673" w14:textId="5F058A02" w:rsidR="00096DB6" w:rsidRPr="00010916" w:rsidRDefault="00096DB6" w:rsidP="00095BCC">
      <w:pPr>
        <w:ind w:firstLine="708"/>
        <w:rPr>
          <w:rFonts w:cstheme="minorHAnsi"/>
          <w:sz w:val="24"/>
          <w:szCs w:val="24"/>
          <w:u w:val="single"/>
        </w:rPr>
      </w:pPr>
      <w:r w:rsidRPr="00010916">
        <w:rPr>
          <w:rFonts w:cstheme="minorHAnsi"/>
          <w:sz w:val="24"/>
          <w:szCs w:val="24"/>
          <w:u w:val="single"/>
        </w:rPr>
        <w:t>202</w:t>
      </w:r>
      <w:r w:rsidR="00397E4F">
        <w:rPr>
          <w:rFonts w:cstheme="minorHAnsi"/>
          <w:sz w:val="24"/>
          <w:szCs w:val="24"/>
          <w:u w:val="single"/>
        </w:rPr>
        <w:t>4</w:t>
      </w:r>
    </w:p>
    <w:p w14:paraId="0F179F45" w14:textId="17B6C625" w:rsidR="006B7227" w:rsidRPr="006B7227" w:rsidRDefault="00D76813" w:rsidP="006B72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1. siječnja d</w:t>
      </w:r>
      <w:r w:rsidR="00A10F99" w:rsidRPr="00010916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21</w:t>
      </w:r>
      <w:r w:rsidR="00A10F99" w:rsidRPr="0001091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listopada</w:t>
      </w:r>
      <w:r w:rsidR="006F07F1">
        <w:rPr>
          <w:rFonts w:cstheme="minorHAnsi"/>
          <w:sz w:val="24"/>
          <w:szCs w:val="24"/>
        </w:rPr>
        <w:t xml:space="preserve"> </w:t>
      </w:r>
      <w:r w:rsidR="00A10F99" w:rsidRPr="00010916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5</w:t>
      </w:r>
      <w:r w:rsidR="00A10F99" w:rsidRPr="00010916">
        <w:rPr>
          <w:rFonts w:cstheme="minorHAnsi"/>
          <w:sz w:val="24"/>
          <w:szCs w:val="24"/>
        </w:rPr>
        <w:t xml:space="preserve">. </w:t>
      </w:r>
      <w:r w:rsidR="006B7227" w:rsidRPr="006B7227">
        <w:rPr>
          <w:rFonts w:cstheme="minorHAnsi"/>
          <w:sz w:val="24"/>
          <w:szCs w:val="24"/>
        </w:rPr>
        <w:t>sredstvima Ministarstva kulture i medija u okviru programa „Redovna nabava knjižnične građe“ kupljen</w:t>
      </w:r>
      <w:r w:rsidR="004E1642">
        <w:rPr>
          <w:rFonts w:cstheme="minorHAnsi"/>
          <w:sz w:val="24"/>
          <w:szCs w:val="24"/>
        </w:rPr>
        <w:t>o</w:t>
      </w:r>
      <w:r w:rsidR="006B7227" w:rsidRPr="006B7227">
        <w:rPr>
          <w:rFonts w:cstheme="minorHAnsi"/>
          <w:sz w:val="24"/>
          <w:szCs w:val="24"/>
        </w:rPr>
        <w:t xml:space="preserve"> </w:t>
      </w:r>
      <w:r w:rsidR="004E1642">
        <w:rPr>
          <w:rFonts w:cstheme="minorHAnsi"/>
          <w:sz w:val="24"/>
          <w:szCs w:val="24"/>
        </w:rPr>
        <w:t>je</w:t>
      </w:r>
      <w:r w:rsidR="006B7227" w:rsidRPr="006B7227">
        <w:rPr>
          <w:rFonts w:cstheme="minorHAnsi"/>
          <w:sz w:val="24"/>
          <w:szCs w:val="24"/>
        </w:rPr>
        <w:t xml:space="preserve"> ukupno </w:t>
      </w:r>
      <w:r w:rsidR="007C6B95">
        <w:rPr>
          <w:rFonts w:cstheme="minorHAnsi"/>
          <w:sz w:val="24"/>
          <w:szCs w:val="24"/>
        </w:rPr>
        <w:t>335</w:t>
      </w:r>
      <w:r w:rsidR="006B7227" w:rsidRPr="006B7227">
        <w:rPr>
          <w:rFonts w:cstheme="minorHAnsi"/>
          <w:sz w:val="24"/>
          <w:szCs w:val="24"/>
        </w:rPr>
        <w:t xml:space="preserve"> knjig</w:t>
      </w:r>
      <w:r w:rsidR="004E1642">
        <w:rPr>
          <w:rFonts w:cstheme="minorHAnsi"/>
          <w:sz w:val="24"/>
          <w:szCs w:val="24"/>
        </w:rPr>
        <w:t>a</w:t>
      </w:r>
      <w:r w:rsidR="006B7227" w:rsidRPr="006B7227">
        <w:rPr>
          <w:rFonts w:cstheme="minorHAnsi"/>
          <w:sz w:val="24"/>
          <w:szCs w:val="24"/>
        </w:rPr>
        <w:t xml:space="preserve">, a sredstvima Grada </w:t>
      </w:r>
      <w:r w:rsidR="007C6B95">
        <w:rPr>
          <w:rFonts w:cstheme="minorHAnsi"/>
          <w:sz w:val="24"/>
          <w:szCs w:val="24"/>
        </w:rPr>
        <w:t>41</w:t>
      </w:r>
      <w:r w:rsidR="00B40BD6">
        <w:rPr>
          <w:rFonts w:cstheme="minorHAnsi"/>
          <w:sz w:val="24"/>
          <w:szCs w:val="24"/>
        </w:rPr>
        <w:t>1</w:t>
      </w:r>
      <w:r w:rsidR="006B7227" w:rsidRPr="006B7227">
        <w:rPr>
          <w:rFonts w:cstheme="minorHAnsi"/>
          <w:sz w:val="24"/>
          <w:szCs w:val="24"/>
        </w:rPr>
        <w:t>.</w:t>
      </w:r>
    </w:p>
    <w:p w14:paraId="1845CCCC" w14:textId="467C01D7" w:rsidR="006B7227" w:rsidRPr="006B7227" w:rsidRDefault="006B7227" w:rsidP="006B7227">
      <w:pPr>
        <w:rPr>
          <w:rFonts w:cstheme="minorHAnsi"/>
          <w:sz w:val="24"/>
          <w:szCs w:val="24"/>
        </w:rPr>
      </w:pPr>
      <w:r w:rsidRPr="006B7227">
        <w:rPr>
          <w:rFonts w:cstheme="minorHAnsi"/>
          <w:sz w:val="24"/>
          <w:szCs w:val="24"/>
        </w:rPr>
        <w:t xml:space="preserve">Kroz program „Otkupa“ Ministarstva kulture RH kupljeno je </w:t>
      </w:r>
      <w:r w:rsidR="00B40BD6">
        <w:rPr>
          <w:rFonts w:cstheme="minorHAnsi"/>
          <w:sz w:val="24"/>
          <w:szCs w:val="24"/>
        </w:rPr>
        <w:t>3</w:t>
      </w:r>
      <w:r w:rsidR="007C6B95">
        <w:rPr>
          <w:rFonts w:cstheme="minorHAnsi"/>
          <w:sz w:val="24"/>
          <w:szCs w:val="24"/>
        </w:rPr>
        <w:t>96</w:t>
      </w:r>
      <w:r w:rsidRPr="006B7227">
        <w:rPr>
          <w:rFonts w:cstheme="minorHAnsi"/>
          <w:sz w:val="24"/>
          <w:szCs w:val="24"/>
        </w:rPr>
        <w:t xml:space="preserve"> knjiga.</w:t>
      </w:r>
    </w:p>
    <w:p w14:paraId="48CE6076" w14:textId="0606A14B" w:rsidR="006B7227" w:rsidRPr="006B7227" w:rsidRDefault="006B7227" w:rsidP="006B7227">
      <w:pPr>
        <w:rPr>
          <w:rFonts w:cstheme="minorHAnsi"/>
          <w:sz w:val="24"/>
          <w:szCs w:val="24"/>
        </w:rPr>
      </w:pPr>
      <w:r w:rsidRPr="006B7227">
        <w:rPr>
          <w:rFonts w:cstheme="minorHAnsi"/>
          <w:sz w:val="24"/>
          <w:szCs w:val="24"/>
        </w:rPr>
        <w:t xml:space="preserve">Knjižnici je i </w:t>
      </w:r>
      <w:r w:rsidR="00743B14">
        <w:rPr>
          <w:rFonts w:cstheme="minorHAnsi"/>
          <w:sz w:val="24"/>
          <w:szCs w:val="24"/>
        </w:rPr>
        <w:t xml:space="preserve">u ovom razdoblju </w:t>
      </w:r>
      <w:r w:rsidRPr="006B7227">
        <w:rPr>
          <w:rFonts w:cstheme="minorHAnsi"/>
          <w:sz w:val="24"/>
          <w:szCs w:val="24"/>
        </w:rPr>
        <w:t xml:space="preserve">darovano </w:t>
      </w:r>
      <w:r w:rsidR="00743B14">
        <w:rPr>
          <w:rFonts w:cstheme="minorHAnsi"/>
          <w:sz w:val="24"/>
          <w:szCs w:val="24"/>
        </w:rPr>
        <w:t>35</w:t>
      </w:r>
      <w:r w:rsidRPr="006B7227">
        <w:rPr>
          <w:rFonts w:cstheme="minorHAnsi"/>
          <w:sz w:val="24"/>
          <w:szCs w:val="24"/>
        </w:rPr>
        <w:t xml:space="preserve"> knjiga.</w:t>
      </w:r>
    </w:p>
    <w:p w14:paraId="20B76750" w14:textId="1DF1AC53" w:rsidR="00096DB6" w:rsidRPr="00010916" w:rsidRDefault="006B7227" w:rsidP="006B7227">
      <w:pPr>
        <w:rPr>
          <w:rFonts w:cstheme="minorHAnsi"/>
          <w:sz w:val="24"/>
          <w:szCs w:val="24"/>
        </w:rPr>
      </w:pPr>
      <w:r w:rsidRPr="006B7227">
        <w:rPr>
          <w:rFonts w:cstheme="minorHAnsi"/>
          <w:sz w:val="24"/>
          <w:szCs w:val="24"/>
        </w:rPr>
        <w:t xml:space="preserve">Dakle, sveukupno </w:t>
      </w:r>
      <w:r w:rsidR="00AA13AC">
        <w:rPr>
          <w:rFonts w:cstheme="minorHAnsi"/>
          <w:sz w:val="24"/>
          <w:szCs w:val="24"/>
        </w:rPr>
        <w:t>je</w:t>
      </w:r>
      <w:r w:rsidRPr="006B7227">
        <w:rPr>
          <w:rFonts w:cstheme="minorHAnsi"/>
          <w:sz w:val="24"/>
          <w:szCs w:val="24"/>
        </w:rPr>
        <w:t xml:space="preserve"> nabavljen</w:t>
      </w:r>
      <w:r w:rsidR="00AA13AC">
        <w:rPr>
          <w:rFonts w:cstheme="minorHAnsi"/>
          <w:sz w:val="24"/>
          <w:szCs w:val="24"/>
        </w:rPr>
        <w:t>o</w:t>
      </w:r>
      <w:r w:rsidRPr="006B7227">
        <w:rPr>
          <w:rFonts w:cstheme="minorHAnsi"/>
          <w:sz w:val="24"/>
          <w:szCs w:val="24"/>
        </w:rPr>
        <w:t xml:space="preserve"> </w:t>
      </w:r>
      <w:r w:rsidR="00AA13AC">
        <w:rPr>
          <w:rFonts w:cstheme="minorHAnsi"/>
          <w:sz w:val="24"/>
          <w:szCs w:val="24"/>
        </w:rPr>
        <w:t>1.177</w:t>
      </w:r>
      <w:r w:rsidRPr="006B7227">
        <w:rPr>
          <w:rFonts w:cstheme="minorHAnsi"/>
          <w:sz w:val="24"/>
          <w:szCs w:val="24"/>
        </w:rPr>
        <w:t xml:space="preserve"> knjig</w:t>
      </w:r>
      <w:r w:rsidR="00AA13AC">
        <w:rPr>
          <w:rFonts w:cstheme="minorHAnsi"/>
          <w:sz w:val="24"/>
          <w:szCs w:val="24"/>
        </w:rPr>
        <w:t>a</w:t>
      </w:r>
      <w:r w:rsidRPr="006B7227">
        <w:rPr>
          <w:rFonts w:cstheme="minorHAnsi"/>
          <w:sz w:val="24"/>
          <w:szCs w:val="24"/>
        </w:rPr>
        <w:t>.</w:t>
      </w:r>
    </w:p>
    <w:p w14:paraId="0935FFF1" w14:textId="77777777" w:rsidR="00096DB6" w:rsidRPr="00010916" w:rsidRDefault="00096DB6" w:rsidP="00E87A64">
      <w:pPr>
        <w:ind w:firstLine="708"/>
        <w:rPr>
          <w:rFonts w:cstheme="minorHAnsi"/>
          <w:sz w:val="24"/>
          <w:szCs w:val="24"/>
          <w:u w:val="single"/>
        </w:rPr>
      </w:pPr>
    </w:p>
    <w:p w14:paraId="0FB15674" w14:textId="5DC92B28" w:rsidR="00096DB6" w:rsidRPr="00010916" w:rsidRDefault="00096DB6" w:rsidP="00E87A64">
      <w:pPr>
        <w:ind w:firstLine="708"/>
        <w:rPr>
          <w:rFonts w:cstheme="minorHAnsi"/>
          <w:sz w:val="24"/>
          <w:szCs w:val="24"/>
          <w:u w:val="single"/>
        </w:rPr>
      </w:pPr>
      <w:r w:rsidRPr="00010916">
        <w:rPr>
          <w:rFonts w:cstheme="minorHAnsi"/>
          <w:sz w:val="24"/>
          <w:szCs w:val="24"/>
          <w:u w:val="single"/>
        </w:rPr>
        <w:t>202</w:t>
      </w:r>
      <w:r w:rsidR="00D071C0">
        <w:rPr>
          <w:rFonts w:cstheme="minorHAnsi"/>
          <w:sz w:val="24"/>
          <w:szCs w:val="24"/>
          <w:u w:val="single"/>
        </w:rPr>
        <w:t>6</w:t>
      </w:r>
    </w:p>
    <w:p w14:paraId="3CF50809" w14:textId="43834BA6" w:rsidR="000B391C" w:rsidRPr="000B391C" w:rsidRDefault="00F947D0" w:rsidP="000B391C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F947D0">
        <w:rPr>
          <w:rFonts w:asciiTheme="majorHAnsi" w:eastAsiaTheme="minorHAnsi" w:hAnsiTheme="majorHAnsi" w:cstheme="majorHAnsi"/>
          <w:sz w:val="24"/>
          <w:szCs w:val="24"/>
        </w:rPr>
        <w:t>U 202</w:t>
      </w:r>
      <w:r w:rsidR="00ED1C02">
        <w:rPr>
          <w:rFonts w:asciiTheme="majorHAnsi" w:eastAsiaTheme="minorHAnsi" w:hAnsiTheme="majorHAnsi" w:cstheme="majorHAnsi"/>
          <w:sz w:val="24"/>
          <w:szCs w:val="24"/>
        </w:rPr>
        <w:t>6</w:t>
      </w:r>
      <w:r w:rsidRPr="00F947D0">
        <w:rPr>
          <w:rFonts w:asciiTheme="majorHAnsi" w:eastAsiaTheme="minorHAnsi" w:hAnsiTheme="majorHAnsi" w:cstheme="majorHAnsi"/>
          <w:sz w:val="24"/>
          <w:szCs w:val="24"/>
        </w:rPr>
        <w:t xml:space="preserve">. godini Knjižnica planira 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>sredstvima Ministarstva kulture i medija u okviru programa „Redovna nabava knjižnične građe“ kup</w:t>
      </w:r>
      <w:r w:rsidR="000B391C">
        <w:rPr>
          <w:rFonts w:asciiTheme="majorHAnsi" w:eastAsiaTheme="minorHAnsi" w:hAnsiTheme="majorHAnsi" w:cstheme="majorHAnsi"/>
          <w:sz w:val="24"/>
          <w:szCs w:val="24"/>
        </w:rPr>
        <w:t>iti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r w:rsidR="00512922">
        <w:rPr>
          <w:rFonts w:asciiTheme="majorHAnsi" w:eastAsiaTheme="minorHAnsi" w:hAnsiTheme="majorHAnsi" w:cstheme="majorHAnsi"/>
          <w:sz w:val="24"/>
          <w:szCs w:val="24"/>
        </w:rPr>
        <w:t>5</w:t>
      </w:r>
      <w:r w:rsidR="00B76DC5">
        <w:rPr>
          <w:rFonts w:asciiTheme="majorHAnsi" w:eastAsiaTheme="minorHAnsi" w:hAnsiTheme="majorHAnsi" w:cstheme="majorHAnsi"/>
          <w:sz w:val="24"/>
          <w:szCs w:val="24"/>
        </w:rPr>
        <w:t>2</w:t>
      </w:r>
      <w:r w:rsidR="00512922">
        <w:rPr>
          <w:rFonts w:asciiTheme="majorHAnsi" w:eastAsiaTheme="minorHAnsi" w:hAnsiTheme="majorHAnsi" w:cstheme="majorHAnsi"/>
          <w:sz w:val="24"/>
          <w:szCs w:val="24"/>
        </w:rPr>
        <w:t>0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 xml:space="preserve"> knjig</w:t>
      </w:r>
      <w:r w:rsidR="00512922">
        <w:rPr>
          <w:rFonts w:asciiTheme="majorHAnsi" w:eastAsiaTheme="minorHAnsi" w:hAnsiTheme="majorHAnsi" w:cstheme="majorHAnsi"/>
          <w:sz w:val="24"/>
          <w:szCs w:val="24"/>
        </w:rPr>
        <w:t>a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 xml:space="preserve">, a sredstvima Grada </w:t>
      </w:r>
      <w:r w:rsidR="00512922">
        <w:rPr>
          <w:rFonts w:asciiTheme="majorHAnsi" w:eastAsiaTheme="minorHAnsi" w:hAnsiTheme="majorHAnsi" w:cstheme="majorHAnsi"/>
          <w:sz w:val="24"/>
          <w:szCs w:val="24"/>
        </w:rPr>
        <w:t>isto toliko</w:t>
      </w:r>
      <w:r w:rsidR="000B391C" w:rsidRPr="000B391C">
        <w:rPr>
          <w:rFonts w:asciiTheme="majorHAnsi" w:eastAsiaTheme="minorHAnsi" w:hAnsiTheme="majorHAnsi" w:cstheme="majorHAnsi"/>
          <w:sz w:val="24"/>
          <w:szCs w:val="24"/>
        </w:rPr>
        <w:t>.</w:t>
      </w:r>
    </w:p>
    <w:p w14:paraId="1F42133E" w14:textId="2974064E" w:rsidR="000B391C" w:rsidRPr="000B391C" w:rsidRDefault="000B391C" w:rsidP="000B391C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0B391C">
        <w:rPr>
          <w:rFonts w:asciiTheme="majorHAnsi" w:eastAsiaTheme="minorHAnsi" w:hAnsiTheme="majorHAnsi" w:cstheme="majorHAnsi"/>
          <w:sz w:val="24"/>
          <w:szCs w:val="24"/>
        </w:rPr>
        <w:t xml:space="preserve">Kroz program „Otkupa“ Ministarstva kulture RH </w:t>
      </w:r>
      <w:r>
        <w:rPr>
          <w:rFonts w:asciiTheme="majorHAnsi" w:eastAsiaTheme="minorHAnsi" w:hAnsiTheme="majorHAnsi" w:cstheme="majorHAnsi"/>
          <w:sz w:val="24"/>
          <w:szCs w:val="24"/>
        </w:rPr>
        <w:t>plan je kupiti</w:t>
      </w:r>
      <w:r w:rsidRPr="000B391C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r w:rsidR="00B76DC5">
        <w:rPr>
          <w:rFonts w:asciiTheme="majorHAnsi" w:eastAsiaTheme="minorHAnsi" w:hAnsiTheme="majorHAnsi" w:cstheme="majorHAnsi"/>
          <w:sz w:val="24"/>
          <w:szCs w:val="24"/>
        </w:rPr>
        <w:t>65</w:t>
      </w:r>
      <w:r w:rsidR="00732100">
        <w:rPr>
          <w:rFonts w:asciiTheme="majorHAnsi" w:eastAsiaTheme="minorHAnsi" w:hAnsiTheme="majorHAnsi" w:cstheme="majorHAnsi"/>
          <w:sz w:val="24"/>
          <w:szCs w:val="24"/>
        </w:rPr>
        <w:t>0</w:t>
      </w:r>
      <w:r w:rsidRPr="000B391C">
        <w:rPr>
          <w:rFonts w:asciiTheme="majorHAnsi" w:eastAsiaTheme="minorHAnsi" w:hAnsiTheme="majorHAnsi" w:cstheme="majorHAnsi"/>
          <w:sz w:val="24"/>
          <w:szCs w:val="24"/>
        </w:rPr>
        <w:t xml:space="preserve"> knjiga.</w:t>
      </w:r>
    </w:p>
    <w:p w14:paraId="505B4747" w14:textId="4E5B5B3E" w:rsidR="00F947D0" w:rsidRPr="00F947D0" w:rsidRDefault="000B391C" w:rsidP="000B391C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0B391C">
        <w:rPr>
          <w:rFonts w:asciiTheme="majorHAnsi" w:eastAsiaTheme="minorHAnsi" w:hAnsiTheme="majorHAnsi" w:cstheme="majorHAnsi"/>
          <w:sz w:val="24"/>
          <w:szCs w:val="24"/>
        </w:rPr>
        <w:t>.</w:t>
      </w:r>
      <w:r w:rsidR="00F947D0" w:rsidRPr="00F947D0">
        <w:rPr>
          <w:rFonts w:asciiTheme="majorHAnsi" w:eastAsiaTheme="minorHAnsi" w:hAnsiTheme="majorHAnsi" w:cstheme="majorHAnsi"/>
          <w:sz w:val="24"/>
          <w:szCs w:val="24"/>
        </w:rPr>
        <w:t>Sukladno Standardu, struktura kupljene knjižne građe planirana je u sljedećim omjerima: 65% beletristike te 35% stručne, znanstvene i popularno-znanstvene literature od kojih najmanje 1 posto čini referentna građa.</w:t>
      </w:r>
    </w:p>
    <w:p w14:paraId="58CA578B" w14:textId="77777777" w:rsidR="00F947D0" w:rsidRPr="00F947D0" w:rsidRDefault="00F947D0" w:rsidP="00F947D0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F947D0">
        <w:rPr>
          <w:rFonts w:asciiTheme="majorHAnsi" w:eastAsiaTheme="minorHAnsi" w:hAnsiTheme="majorHAnsi" w:cstheme="majorHAnsi"/>
          <w:sz w:val="24"/>
          <w:szCs w:val="24"/>
        </w:rPr>
        <w:t>Sukladno Standardu nabava će ići u smjeru da bude najmanje 25 posto građe za djecu te da se  kupi i građa na stranim jezicima uključujući i jezike nacionalnih manjina.</w:t>
      </w:r>
    </w:p>
    <w:p w14:paraId="658D46C9" w14:textId="77777777" w:rsidR="00F947D0" w:rsidRPr="00F947D0" w:rsidRDefault="00F947D0" w:rsidP="00F947D0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  <w:r w:rsidRPr="00F947D0">
        <w:rPr>
          <w:rFonts w:asciiTheme="majorHAnsi" w:eastAsiaTheme="minorHAnsi" w:hAnsiTheme="majorHAnsi" w:cstheme="majorHAnsi"/>
          <w:sz w:val="24"/>
          <w:szCs w:val="24"/>
        </w:rPr>
        <w:t>Temeljem članka 20. Standarda knjižnica u svom fondu treba imati didaktičke igračke i društvene igre te će nabava ići i u tom smjeru.</w:t>
      </w:r>
    </w:p>
    <w:p w14:paraId="5945E6CA" w14:textId="77777777" w:rsidR="00B74DD0" w:rsidRDefault="00B74DD0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u w:val="single"/>
          <w:lang w:eastAsia="hr-HR"/>
        </w:rPr>
      </w:pPr>
    </w:p>
    <w:p w14:paraId="7CD67C1B" w14:textId="77777777" w:rsidR="00845CCD" w:rsidRDefault="00845CCD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u w:val="single"/>
          <w:lang w:eastAsia="hr-HR"/>
        </w:rPr>
      </w:pPr>
    </w:p>
    <w:p w14:paraId="4B1A0DCA" w14:textId="12E003E3" w:rsidR="00700307" w:rsidRDefault="00700307" w:rsidP="00F947D0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</w:p>
    <w:p w14:paraId="1B0DA9F0" w14:textId="77777777" w:rsidR="00732100" w:rsidRDefault="00732100" w:rsidP="00F947D0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</w:p>
    <w:p w14:paraId="29315A0E" w14:textId="37C8D820" w:rsidR="00E708A6" w:rsidRPr="00E708A6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  <w:r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2.2.1. </w:t>
      </w:r>
      <w:r w:rsidRPr="00E708A6">
        <w:rPr>
          <w:rFonts w:asciiTheme="majorHAnsi" w:eastAsiaTheme="minorHAnsi" w:hAnsiTheme="majorHAnsi" w:cstheme="majorHAnsi"/>
          <w:b/>
          <w:bCs/>
          <w:sz w:val="24"/>
          <w:szCs w:val="24"/>
        </w:rPr>
        <w:t>NABAVA PERIODIČNIH PUBLIKACIJA</w:t>
      </w:r>
    </w:p>
    <w:p w14:paraId="6558836E" w14:textId="77777777" w:rsidR="00E708A6" w:rsidRPr="00E708A6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</w:p>
    <w:p w14:paraId="7B111ED3" w14:textId="6A86ADFC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 xml:space="preserve">U 2024. godini Knjižnica je nabavljala: </w:t>
      </w:r>
    </w:p>
    <w:p w14:paraId="5AD89197" w14:textId="77777777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 xml:space="preserve">Dva (2) dnevna lista: Slobodnu Dalmaciju i Jutarnji list </w:t>
      </w:r>
    </w:p>
    <w:p w14:paraId="2514BD1C" w14:textId="77777777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 xml:space="preserve">Dva (2) tjedna lista: Globus, Gloria </w:t>
      </w:r>
    </w:p>
    <w:p w14:paraId="6388376C" w14:textId="77777777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>Četiri (4) ostala časopisa: (History, Meridijani, More, Život i zdravlje)</w:t>
      </w:r>
    </w:p>
    <w:p w14:paraId="7BC30D36" w14:textId="77777777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</w:p>
    <w:p w14:paraId="1EFE6BF6" w14:textId="04DECECD" w:rsidR="00E708A6" w:rsidRPr="008D3144" w:rsidRDefault="00E708A6" w:rsidP="00E708A6">
      <w:pPr>
        <w:spacing w:after="160" w:line="259" w:lineRule="auto"/>
        <w:rPr>
          <w:rFonts w:asciiTheme="majorHAnsi" w:eastAsiaTheme="minorHAnsi" w:hAnsiTheme="majorHAnsi" w:cstheme="majorHAnsi"/>
          <w:sz w:val="24"/>
          <w:szCs w:val="24"/>
        </w:rPr>
      </w:pPr>
      <w:r w:rsidRPr="008D3144">
        <w:rPr>
          <w:rFonts w:asciiTheme="majorHAnsi" w:eastAsiaTheme="minorHAnsi" w:hAnsiTheme="majorHAnsi" w:cstheme="majorHAnsi"/>
          <w:sz w:val="24"/>
          <w:szCs w:val="24"/>
        </w:rPr>
        <w:t>Knjižnica će u 2025. godini i nadalje nabavljati iste naslove periodike, a za sve to će osigurati vlastita sredstva u iznosu od 1.000 EUR.</w:t>
      </w:r>
    </w:p>
    <w:p w14:paraId="46DEFDE5" w14:textId="77777777" w:rsidR="007A11CB" w:rsidRDefault="007A11CB" w:rsidP="00F947D0">
      <w:pPr>
        <w:spacing w:after="160" w:line="259" w:lineRule="auto"/>
        <w:rPr>
          <w:rFonts w:asciiTheme="majorHAnsi" w:eastAsiaTheme="minorHAnsi" w:hAnsiTheme="majorHAnsi" w:cstheme="majorHAnsi"/>
          <w:b/>
          <w:bCs/>
          <w:sz w:val="24"/>
          <w:szCs w:val="24"/>
        </w:rPr>
      </w:pPr>
    </w:p>
    <w:p w14:paraId="3300B163" w14:textId="3C17D637" w:rsidR="00F947D0" w:rsidRP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8D3144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2.2.2. </w:t>
      </w:r>
      <w:r w:rsidR="007A11CB" w:rsidRPr="008D3144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PLANIRANI </w:t>
      </w:r>
      <w:r w:rsidR="00F947D0" w:rsidRPr="008D3144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TROŠKOVNIK NABAVE KNJIŽNIČNE GRAĐE</w:t>
      </w:r>
      <w:r w:rsidR="007A11CB" w:rsidRPr="008D3144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 U 202</w:t>
      </w:r>
      <w:r w:rsidR="00B66A06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6</w:t>
      </w:r>
      <w:r w:rsidR="007A11CB" w:rsidRPr="008D3144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. GODINI</w:t>
      </w:r>
    </w:p>
    <w:p w14:paraId="3CA1F3E3" w14:textId="77777777" w:rsidR="00F947D0" w:rsidRPr="00F947D0" w:rsidRDefault="00F947D0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tbl>
      <w:tblPr>
        <w:tblW w:w="3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1843"/>
      </w:tblGrid>
      <w:tr w:rsidR="00A25E10" w:rsidRPr="00F947D0" w14:paraId="1028D37F" w14:textId="718C4453" w:rsidTr="00A25E10">
        <w:tc>
          <w:tcPr>
            <w:tcW w:w="3672" w:type="pct"/>
            <w:vAlign w:val="center"/>
          </w:tcPr>
          <w:p w14:paraId="2C162BE6" w14:textId="567C2912" w:rsidR="00A25E10" w:rsidRPr="00F947D0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47D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Ministarstvo kulture RH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- kupovina</w:t>
            </w:r>
          </w:p>
        </w:tc>
        <w:tc>
          <w:tcPr>
            <w:tcW w:w="1328" w:type="pct"/>
          </w:tcPr>
          <w:p w14:paraId="2D260868" w14:textId="1952A759" w:rsidR="00A25E10" w:rsidRPr="00F947D0" w:rsidRDefault="00A25E10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9D4361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9.29</w:t>
            </w:r>
            <w:r w:rsidR="005B0C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</w:t>
            </w:r>
            <w:r w:rsidRPr="009D4361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,</w:t>
            </w:r>
            <w:r w:rsidR="005B0C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 EUR</w:t>
            </w:r>
          </w:p>
        </w:tc>
      </w:tr>
      <w:tr w:rsidR="00A25E10" w:rsidRPr="00F947D0" w14:paraId="7D6CC5FB" w14:textId="4DB00187" w:rsidTr="00A25E10">
        <w:tc>
          <w:tcPr>
            <w:tcW w:w="3672" w:type="pct"/>
            <w:vAlign w:val="center"/>
          </w:tcPr>
          <w:p w14:paraId="094677F8" w14:textId="3F3AA0E5" w:rsidR="00A25E10" w:rsidRPr="00F947D0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47D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Ministarstvo kulture RH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- otkup</w:t>
            </w:r>
          </w:p>
        </w:tc>
        <w:tc>
          <w:tcPr>
            <w:tcW w:w="1328" w:type="pct"/>
          </w:tcPr>
          <w:p w14:paraId="74376DC2" w14:textId="7E887B38" w:rsidR="00A25E10" w:rsidRDefault="005B0C43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14</w:t>
            </w:r>
            <w:r w:rsidR="006A6DB6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.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</w:t>
            </w:r>
            <w:r w:rsidR="006A6DB6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00.00</w:t>
            </w:r>
            <w:r w:rsidR="00A25E10" w:rsidRP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A25E10" w:rsidRPr="00F947D0" w14:paraId="7E0EBC56" w14:textId="2C1EA9BC" w:rsidTr="00A25E10">
        <w:tc>
          <w:tcPr>
            <w:tcW w:w="3672" w:type="pct"/>
            <w:vAlign w:val="center"/>
          </w:tcPr>
          <w:p w14:paraId="50F41A9B" w14:textId="2113BBED" w:rsidR="00A25E10" w:rsidRPr="00F947D0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Grad Knin (osnivač)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28" w:type="pct"/>
          </w:tcPr>
          <w:p w14:paraId="2F625ACE" w14:textId="6B1684AE" w:rsidR="00A25E10" w:rsidRPr="00F947D0" w:rsidRDefault="006A6DB6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9.</w:t>
            </w:r>
            <w:r w:rsidR="005B0C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300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.</w:t>
            </w:r>
            <w:r w:rsidR="005B0C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00</w:t>
            </w:r>
            <w:r w:rsid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A25E10" w:rsidRPr="00F947D0" w14:paraId="28F45299" w14:textId="49A95F28" w:rsidTr="00A25E10">
        <w:tc>
          <w:tcPr>
            <w:tcW w:w="3672" w:type="pct"/>
            <w:tcBorders>
              <w:bottom w:val="single" w:sz="4" w:space="0" w:color="auto"/>
            </w:tcBorders>
            <w:vAlign w:val="center"/>
          </w:tcPr>
          <w:p w14:paraId="165C2FE6" w14:textId="77777777" w:rsidR="00A25E10" w:rsidRPr="00F947D0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47D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Knjižnica (vlastiti prihodi)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01B454B5" w14:textId="54009876" w:rsidR="00A25E10" w:rsidRDefault="005B0C43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1.000</w:t>
            </w:r>
            <w:r w:rsid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,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00</w:t>
            </w:r>
            <w:r w:rsidR="00A25E10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A25E10" w:rsidRPr="00F947D0" w14:paraId="3BE81848" w14:textId="77777777" w:rsidTr="00A25E10">
        <w:tc>
          <w:tcPr>
            <w:tcW w:w="3672" w:type="pct"/>
            <w:tcBorders>
              <w:bottom w:val="single" w:sz="4" w:space="0" w:color="auto"/>
            </w:tcBorders>
            <w:vAlign w:val="center"/>
          </w:tcPr>
          <w:p w14:paraId="0E2E4E34" w14:textId="0A2C3042" w:rsidR="00A25E10" w:rsidRPr="00C47C54" w:rsidRDefault="00A25E10" w:rsidP="00F947D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</w:pPr>
            <w:r w:rsidRPr="00C47C5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7E6320A3" w14:textId="4C954F2B" w:rsidR="00A25E10" w:rsidRPr="00C47C54" w:rsidRDefault="00C31BD9" w:rsidP="00F947D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33</w:t>
            </w:r>
            <w:r w:rsidR="00013A31" w:rsidRPr="00013A3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591</w:t>
            </w:r>
            <w:r w:rsidR="00013A31" w:rsidRPr="00013A3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,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00</w:t>
            </w:r>
            <w:r w:rsidR="00013A31" w:rsidRPr="00013A3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A25E10" w:rsidRPr="00C47C5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</w:tr>
    </w:tbl>
    <w:p w14:paraId="621CA64A" w14:textId="6BA2D95A" w:rsidR="00AE5336" w:rsidRDefault="00013A31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0B46F4BB" w14:textId="3C276068" w:rsidR="00F947D0" w:rsidRDefault="00F947D0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AA51A5" w14:textId="1A0AF4F2" w:rsidR="00F947D0" w:rsidRDefault="00F947D0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BEC8ACB" w14:textId="77777777" w:rsidR="00F947D0" w:rsidRDefault="00F947D0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bookmarkStart w:id="3" w:name="_Hlk53568980"/>
    </w:p>
    <w:p w14:paraId="470C24A8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55DFF482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4A55FE73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4C284A7C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8E8E61B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5725BECF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00A3EA8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F91F193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0CB1F08D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E9235CE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8BC40DA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1B07891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57BCB2C8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E27210E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F6E2CF1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406327B9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7EB92997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022E017B" w14:textId="77777777" w:rsidR="008D3144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DE1008C" w14:textId="77777777" w:rsidR="008D3144" w:rsidRPr="00F947D0" w:rsidRDefault="008D3144" w:rsidP="00F947D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bookmarkEnd w:id="3"/>
    <w:p w14:paraId="4B6775ED" w14:textId="7BDEA8B9" w:rsidR="00AE5336" w:rsidRPr="00173BD8" w:rsidRDefault="00AE5336" w:rsidP="00815CF0">
      <w:pPr>
        <w:pStyle w:val="Odlomakpopisa"/>
        <w:numPr>
          <w:ilvl w:val="1"/>
          <w:numId w:val="21"/>
        </w:numPr>
        <w:spacing w:after="24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173BD8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OBRADA I KORIŠTENJE KNJIŽNIČNE GRAĐE</w:t>
      </w:r>
    </w:p>
    <w:p w14:paraId="0E3FD117" w14:textId="77777777" w:rsidR="00095BCC" w:rsidRPr="00010916" w:rsidRDefault="00095BCC" w:rsidP="00095BCC">
      <w:pPr>
        <w:spacing w:after="24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C5E9193" w14:textId="5B35CAFB" w:rsidR="00173BD8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Sadržajna (klasifikacija, predmetizacija) i formalna (katalogizacija – samostalna i kooperativna) obrada knjižnične građe obavlja se računalno od 2004. godine pomoću integriranog knjižnično-informacijskog sustava CROLIST – WWW OPAC, utemeljenog na operativnoj i upravljačkoj platformi: UNIX i Oracle. </w:t>
      </w:r>
    </w:p>
    <w:p w14:paraId="6877E915" w14:textId="77777777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EB5363B" w14:textId="5A896BCC" w:rsidR="00BF3F7F" w:rsidRDefault="00BF3F7F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Iduće 2</w:t>
      </w:r>
      <w:r w:rsidR="0096114B">
        <w:rPr>
          <w:rFonts w:eastAsia="Times New Roman" w:cstheme="minorHAnsi"/>
          <w:sz w:val="24"/>
          <w:szCs w:val="24"/>
          <w:lang w:eastAsia="hr-HR"/>
        </w:rPr>
        <w:t>0</w:t>
      </w:r>
      <w:r>
        <w:rPr>
          <w:rFonts w:eastAsia="Times New Roman" w:cstheme="minorHAnsi"/>
          <w:sz w:val="24"/>
          <w:szCs w:val="24"/>
          <w:lang w:eastAsia="hr-HR"/>
        </w:rPr>
        <w:t xml:space="preserve">26. godine knjižnica </w:t>
      </w:r>
      <w:r w:rsidR="00360BEE">
        <w:rPr>
          <w:rFonts w:eastAsia="Times New Roman" w:cstheme="minorHAnsi"/>
          <w:sz w:val="24"/>
          <w:szCs w:val="24"/>
          <w:lang w:eastAsia="hr-HR"/>
        </w:rPr>
        <w:t>planira prijeći na moderniji i učinkovitiji program – ZAKI.</w:t>
      </w:r>
    </w:p>
    <w:p w14:paraId="4C4CABF9" w14:textId="77777777" w:rsidR="0096114B" w:rsidRDefault="0096114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6521689" w14:textId="77777777" w:rsidR="0096114B" w:rsidRDefault="0096114B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69DA61C" w14:textId="3EADFB7B" w:rsidR="0096114B" w:rsidRPr="0096114B" w:rsidRDefault="0096114B" w:rsidP="009611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6114B">
        <w:rPr>
          <w:rFonts w:eastAsia="Times New Roman" w:cstheme="minorHAnsi"/>
          <w:sz w:val="24"/>
          <w:szCs w:val="24"/>
          <w:lang w:eastAsia="hr-HR"/>
        </w:rPr>
        <w:t>Djelatnici tvrtke VIVA info d.o.o. će do dana obuke završiti migraciju knjižničnih podataka, pripremiti sustav ZaKi</w:t>
      </w:r>
      <w:r w:rsidR="006E09A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6114B">
        <w:rPr>
          <w:rFonts w:eastAsia="Times New Roman" w:cstheme="minorHAnsi"/>
          <w:sz w:val="24"/>
          <w:szCs w:val="24"/>
          <w:lang w:eastAsia="hr-HR"/>
        </w:rPr>
        <w:t>za prihvat nove knjižnice, instalirati programsku podršku ZaKi na radne stanice knjižnice (sukladno dogovoru s</w:t>
      </w:r>
      <w:r w:rsidR="006E09A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6114B">
        <w:rPr>
          <w:rFonts w:eastAsia="Times New Roman" w:cstheme="minorHAnsi"/>
          <w:sz w:val="24"/>
          <w:szCs w:val="24"/>
          <w:lang w:eastAsia="hr-HR"/>
        </w:rPr>
        <w:t>knjižnicom u smislu broja i pozicija radnih stanica/računala), izvršiti završne protokole u djelu aktivacije rada i</w:t>
      </w:r>
      <w:r w:rsidR="006E09A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6114B">
        <w:rPr>
          <w:rFonts w:eastAsia="Times New Roman" w:cstheme="minorHAnsi"/>
          <w:sz w:val="24"/>
          <w:szCs w:val="24"/>
          <w:lang w:eastAsia="hr-HR"/>
        </w:rPr>
        <w:t>potvrditi aktivan rad.</w:t>
      </w:r>
    </w:p>
    <w:p w14:paraId="30579A5E" w14:textId="77777777" w:rsidR="006E09AA" w:rsidRDefault="006E09AA" w:rsidP="009611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49723AB" w14:textId="65C0CBCE" w:rsidR="00360BEE" w:rsidRDefault="0096114B" w:rsidP="009611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6114B">
        <w:rPr>
          <w:rFonts w:eastAsia="Times New Roman" w:cstheme="minorHAnsi"/>
          <w:sz w:val="24"/>
          <w:szCs w:val="24"/>
          <w:lang w:eastAsia="hr-HR"/>
        </w:rPr>
        <w:t>Na dogovoreni datum, stručni ZaKi tim Knjižnica grada Zagreba i opcionalno VIVA info-e će posjetiti knjižnicu i</w:t>
      </w:r>
      <w:r w:rsidR="006E09A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6114B">
        <w:rPr>
          <w:rFonts w:eastAsia="Times New Roman" w:cstheme="minorHAnsi"/>
          <w:sz w:val="24"/>
          <w:szCs w:val="24"/>
          <w:lang w:eastAsia="hr-HR"/>
        </w:rPr>
        <w:t>provesti uvodnu obuku za rad s korisnicima (posudba). Potom će uslijediti dio obuke koji se odnosi na obradu</w:t>
      </w:r>
      <w:r w:rsidR="006E09A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6114B">
        <w:rPr>
          <w:rFonts w:eastAsia="Times New Roman" w:cstheme="minorHAnsi"/>
          <w:sz w:val="24"/>
          <w:szCs w:val="24"/>
          <w:lang w:eastAsia="hr-HR"/>
        </w:rPr>
        <w:t>nove knjižne građe i aktivno korištenje preostalih modula programske podrške ZaKi.</w:t>
      </w:r>
    </w:p>
    <w:p w14:paraId="7A48C014" w14:textId="77777777" w:rsidR="006E09AA" w:rsidRDefault="006E09AA" w:rsidP="00AE5336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1E58AD09" w14:textId="2BC9DDA5" w:rsidR="00AE5336" w:rsidRPr="00010916" w:rsidRDefault="00AE5336" w:rsidP="00AE5336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TROŠKOVNIK ODRŽAVANJA I NADOGRADNJE CROLIST-a: </w:t>
      </w:r>
    </w:p>
    <w:p w14:paraId="60D51F0F" w14:textId="77777777" w:rsidR="005E18D2" w:rsidRDefault="005E18D2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F30644" w14:textId="577089FF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Održavanje CROLIST-a za 12 mjeseci ........................................ </w:t>
      </w:r>
      <w:r w:rsidR="00442E48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093E81" w:rsidRPr="00093E81">
        <w:rPr>
          <w:rFonts w:eastAsia="Times New Roman" w:cstheme="minorHAnsi"/>
          <w:b/>
          <w:sz w:val="24"/>
          <w:szCs w:val="24"/>
          <w:lang w:eastAsia="hr-HR"/>
        </w:rPr>
        <w:t>2.</w:t>
      </w:r>
      <w:r w:rsidR="00834735">
        <w:rPr>
          <w:rFonts w:eastAsia="Times New Roman" w:cstheme="minorHAnsi"/>
          <w:b/>
          <w:sz w:val="24"/>
          <w:szCs w:val="24"/>
          <w:lang w:eastAsia="hr-HR"/>
        </w:rPr>
        <w:t>400</w:t>
      </w:r>
      <w:r w:rsidR="00442E48">
        <w:rPr>
          <w:rFonts w:eastAsia="Times New Roman" w:cstheme="minorHAnsi"/>
          <w:b/>
          <w:sz w:val="24"/>
          <w:szCs w:val="24"/>
          <w:lang w:eastAsia="hr-HR"/>
        </w:rPr>
        <w:t xml:space="preserve"> EUR</w:t>
      </w:r>
      <w:r w:rsidR="00093E8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684429EE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A097764" w14:textId="34EF777F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010916">
        <w:rPr>
          <w:rFonts w:eastAsia="Times New Roman" w:cstheme="minorHAnsi"/>
          <w:sz w:val="24"/>
          <w:szCs w:val="24"/>
          <w:u w:val="single"/>
          <w:lang w:eastAsia="hr-HR"/>
        </w:rPr>
        <w:t xml:space="preserve">TROŠKOVNIK ODRŽAVANJA WEB STRANICE: </w:t>
      </w:r>
      <w:r w:rsidR="00BE2A3F">
        <w:rPr>
          <w:rFonts w:eastAsia="Times New Roman" w:cstheme="minorHAnsi"/>
          <w:sz w:val="24"/>
          <w:szCs w:val="24"/>
          <w:u w:val="single"/>
          <w:lang w:eastAsia="hr-HR"/>
        </w:rPr>
        <w:t xml:space="preserve"> </w:t>
      </w:r>
    </w:p>
    <w:p w14:paraId="7835E854" w14:textId="77777777" w:rsidR="00AE5336" w:rsidRPr="00010916" w:rsidRDefault="00AE5336" w:rsidP="00AE5336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71ED6C7" w14:textId="03B26B3D" w:rsidR="00AE5336" w:rsidRPr="00010916" w:rsidRDefault="0089441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</w:t>
      </w:r>
      <w:r w:rsidRPr="00894416">
        <w:rPr>
          <w:rFonts w:eastAsia="Times New Roman" w:cstheme="minorHAnsi"/>
          <w:sz w:val="24"/>
          <w:szCs w:val="24"/>
          <w:lang w:eastAsia="hr-HR"/>
        </w:rPr>
        <w:t>slug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Pr="00894416">
        <w:rPr>
          <w:rFonts w:eastAsia="Times New Roman" w:cstheme="minorHAnsi"/>
          <w:sz w:val="24"/>
          <w:szCs w:val="24"/>
          <w:lang w:eastAsia="hr-HR"/>
        </w:rPr>
        <w:t xml:space="preserve"> smještaja baze</w:t>
      </w:r>
      <w:r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Pr="00894416">
        <w:rPr>
          <w:rFonts w:eastAsia="Times New Roman" w:cstheme="minorHAnsi"/>
          <w:sz w:val="24"/>
          <w:szCs w:val="24"/>
          <w:lang w:eastAsia="hr-HR"/>
        </w:rPr>
        <w:t xml:space="preserve"> hosting web stranice</w:t>
      </w:r>
      <w:r>
        <w:rPr>
          <w:rFonts w:eastAsia="Times New Roman" w:cstheme="minorHAnsi"/>
          <w:sz w:val="24"/>
          <w:szCs w:val="24"/>
          <w:lang w:eastAsia="hr-HR"/>
        </w:rPr>
        <w:t>, godiišnja naknada</w:t>
      </w:r>
      <w:r w:rsidR="00AE5336" w:rsidRPr="00010916">
        <w:rPr>
          <w:rFonts w:eastAsia="Times New Roman" w:cstheme="minorHAnsi"/>
          <w:sz w:val="24"/>
          <w:szCs w:val="24"/>
          <w:lang w:eastAsia="hr-HR"/>
        </w:rPr>
        <w:t>..................</w:t>
      </w:r>
      <w:r w:rsidR="004E0210" w:rsidRPr="004E0210">
        <w:rPr>
          <w:rFonts w:eastAsia="Times New Roman" w:cstheme="minorHAnsi"/>
          <w:b/>
          <w:bCs/>
          <w:sz w:val="24"/>
          <w:szCs w:val="24"/>
          <w:lang w:eastAsia="hr-HR"/>
        </w:rPr>
        <w:t>663</w:t>
      </w:r>
      <w:r w:rsidR="00C47C54" w:rsidRPr="004E0210">
        <w:rPr>
          <w:rFonts w:eastAsia="Times New Roman" w:cstheme="minorHAnsi"/>
          <w:b/>
          <w:bCs/>
          <w:sz w:val="24"/>
          <w:szCs w:val="24"/>
          <w:lang w:eastAsia="hr-HR"/>
        </w:rPr>
        <w:t>,</w:t>
      </w:r>
      <w:r w:rsidR="004E0210" w:rsidRPr="004E0210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4E0210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C47C54" w:rsidRPr="00C47C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EUR</w:t>
      </w:r>
    </w:p>
    <w:p w14:paraId="114F4E4C" w14:textId="77777777" w:rsidR="00095BCC" w:rsidRPr="00010916" w:rsidRDefault="00095BCC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22584E" w14:textId="31316428" w:rsidR="00AE5336" w:rsidRDefault="0083473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TROŠKOVNIK PRIJELAZA NA ZAKI</w:t>
      </w:r>
    </w:p>
    <w:p w14:paraId="7D2A0DE8" w14:textId="77777777" w:rsidR="00A87571" w:rsidRDefault="00A87571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56E28D" w14:textId="0D8DDA05" w:rsidR="00A87571" w:rsidRPr="00010916" w:rsidRDefault="00A87571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Usluga prijelaza na ZAKI kao i transfer svih podataka………………………………..</w:t>
      </w:r>
      <w:r w:rsidRPr="00A87571">
        <w:rPr>
          <w:rFonts w:eastAsia="Times New Roman" w:cstheme="minorHAnsi"/>
          <w:b/>
          <w:bCs/>
          <w:sz w:val="24"/>
          <w:szCs w:val="24"/>
          <w:lang w:eastAsia="hr-HR"/>
        </w:rPr>
        <w:t>1.500,00 eura</w:t>
      </w:r>
    </w:p>
    <w:p w14:paraId="2B677784" w14:textId="5BB3675B" w:rsidR="001C46C6" w:rsidRDefault="001C46C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C90E5BA" w14:textId="2527908C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15D97F9" w14:textId="77777777" w:rsidR="00FE1D98" w:rsidRDefault="00FE1D9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781D992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20A3C0A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BF4AF3C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823CE55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B9613C6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78A9D88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492D125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457BCD9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E552E9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8C07C64" w14:textId="77777777" w:rsidR="00CB1305" w:rsidRDefault="00CB1305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E0573CE" w14:textId="1707CC13" w:rsidR="00815CF0" w:rsidRPr="00815CF0" w:rsidRDefault="00815CF0" w:rsidP="00815CF0">
      <w:pPr>
        <w:pStyle w:val="Odlomakpopisa"/>
        <w:numPr>
          <w:ilvl w:val="1"/>
          <w:numId w:val="21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815CF0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MEĐUKNJIŽNIČNA POSUDBA</w:t>
      </w:r>
    </w:p>
    <w:p w14:paraId="1A852977" w14:textId="77777777" w:rsidR="00815CF0" w:rsidRDefault="00815CF0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5CF0">
        <w:rPr>
          <w:rFonts w:eastAsia="Times New Roman" w:cstheme="minorHAnsi"/>
          <w:sz w:val="24"/>
          <w:szCs w:val="24"/>
          <w:lang w:eastAsia="hr-HR"/>
        </w:rPr>
        <w:t xml:space="preserve">Članovima Knjižnice kojima su za potrebe naobrazbe, znanstvenog ili stručnog rada potrebne knjige iz drugih knjižnica mogu ih dobiti putem međuknjižnične posudbe. </w:t>
      </w:r>
    </w:p>
    <w:p w14:paraId="368F26EF" w14:textId="77777777" w:rsidR="00815CF0" w:rsidRDefault="00815CF0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5CF0">
        <w:rPr>
          <w:rFonts w:eastAsia="Times New Roman" w:cstheme="minorHAnsi"/>
          <w:sz w:val="24"/>
          <w:szCs w:val="24"/>
          <w:lang w:eastAsia="hr-HR"/>
        </w:rPr>
        <w:t xml:space="preserve">Knjige i druga građa iz međuknjižnične posudbe koriste se u Studijskoj čitaonici 15 dana. Usluge međuknjižnične posudbe naplaćuju se prema stvarnim troškovima (poštanske usluge, troškovi ispisa i fotokopiranja) neposredno korisnicima. </w:t>
      </w:r>
    </w:p>
    <w:p w14:paraId="08CB0378" w14:textId="01946FBC" w:rsidR="00815CF0" w:rsidRPr="00815CF0" w:rsidRDefault="00815CF0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5CF0">
        <w:rPr>
          <w:rFonts w:eastAsia="Times New Roman" w:cstheme="minorHAnsi"/>
          <w:sz w:val="24"/>
          <w:szCs w:val="24"/>
          <w:lang w:eastAsia="hr-HR"/>
        </w:rPr>
        <w:t xml:space="preserve">Međuknjižnična posudba je uspostavljena sa Znanstvenom knjižnicom u Zadru, Gradskom knjižnicom „Juraj Šižgorić“ u Šibeniku, Sveučilišnom knjižnicom u Splitu i Nacionalnom i sveučilišnom knjižnicom u Zagrebu. </w:t>
      </w:r>
    </w:p>
    <w:p w14:paraId="336F6FA2" w14:textId="551A5D36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76C5C5" w14:textId="3A8DF8A6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388C94D" w14:textId="619F765F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8D0DD4" w14:textId="67584665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917C5D" w14:textId="285CD64D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C960BA3" w14:textId="73492083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771398D" w14:textId="2DB9A8B8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68A7428" w14:textId="2E230915" w:rsidR="00173BD8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120254D" w14:textId="1943B71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5D2D493" w14:textId="1431FD99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DA832A" w14:textId="45E6BF05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3AF7B6" w14:textId="313DD33D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BDDA7FF" w14:textId="7182BD7F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ACA580" w14:textId="5D55FCC9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6CF8A54" w14:textId="22FA9428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127BA1" w14:textId="1A1D92B4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B91B43E" w14:textId="1FBCAFDA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B30574" w14:textId="02E50305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6B17C0F" w14:textId="01F1097F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706008A" w14:textId="5C4F78D6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FDB9E41" w14:textId="57530EC2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6A1F17" w14:textId="0A377D7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D4017D" w14:textId="1949DD0C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1B1D785" w14:textId="5EA5F21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F444D78" w14:textId="1A5CBF86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32C43BB" w14:textId="042F44CA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6EA392" w14:textId="4385D5A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061672C" w14:textId="33BFA2C1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9D3A08D" w14:textId="26C332AA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97B7DC0" w14:textId="0193E800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237F2C9" w14:textId="5769D7FE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29021DA" w14:textId="3E6F59A6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CF0AA6" w14:textId="77777777" w:rsidR="00815CF0" w:rsidRDefault="00815CF0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653780A" w14:textId="77777777" w:rsidR="00173BD8" w:rsidRPr="00010916" w:rsidRDefault="00173BD8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71BC1A0" w14:textId="51616428" w:rsidR="00173BD8" w:rsidRPr="00173BD8" w:rsidRDefault="00173BD8" w:rsidP="00815CF0">
      <w:pPr>
        <w:pStyle w:val="Odlomakpopisa"/>
        <w:numPr>
          <w:ilvl w:val="0"/>
          <w:numId w:val="21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173BD8">
        <w:rPr>
          <w:rFonts w:asciiTheme="majorHAnsi" w:hAnsiTheme="majorHAnsi" w:cstheme="majorHAnsi"/>
          <w:b/>
          <w:sz w:val="24"/>
          <w:szCs w:val="24"/>
        </w:rPr>
        <w:lastRenderedPageBreak/>
        <w:t>OSNOVNE ZADAĆE NARODNIH KNJIŽNICA PREMA UNESCO-VOM I IFLA-INOM MANIFESTU O NARODNIM KNJIŽNICAMA</w:t>
      </w:r>
    </w:p>
    <w:p w14:paraId="5EDFF90E" w14:textId="77777777" w:rsidR="00173BD8" w:rsidRDefault="00173BD8" w:rsidP="00173BD8"/>
    <w:p w14:paraId="5162776F" w14:textId="77777777" w:rsidR="00173BD8" w:rsidRDefault="00173BD8" w:rsidP="00173BD8">
      <w:pPr>
        <w:rPr>
          <w:sz w:val="24"/>
          <w:szCs w:val="24"/>
        </w:rPr>
      </w:pPr>
      <w:r w:rsidRPr="00E20FCB">
        <w:rPr>
          <w:sz w:val="24"/>
          <w:szCs w:val="24"/>
        </w:rPr>
        <w:t xml:space="preserve">U </w:t>
      </w:r>
      <w:r w:rsidRPr="00E20FCB">
        <w:rPr>
          <w:b/>
          <w:sz w:val="24"/>
          <w:szCs w:val="24"/>
        </w:rPr>
        <w:t>Manifest</w:t>
      </w:r>
      <w:r>
        <w:rPr>
          <w:b/>
          <w:sz w:val="24"/>
          <w:szCs w:val="24"/>
        </w:rPr>
        <w:t>u</w:t>
      </w:r>
      <w:r w:rsidRPr="00E20FCB">
        <w:rPr>
          <w:b/>
          <w:sz w:val="24"/>
          <w:szCs w:val="24"/>
        </w:rPr>
        <w:t xml:space="preserve"> o </w:t>
      </w:r>
      <w:r>
        <w:rPr>
          <w:b/>
          <w:sz w:val="24"/>
          <w:szCs w:val="24"/>
        </w:rPr>
        <w:t>n</w:t>
      </w:r>
      <w:r w:rsidRPr="00E20FCB">
        <w:rPr>
          <w:b/>
          <w:sz w:val="24"/>
          <w:szCs w:val="24"/>
        </w:rPr>
        <w:t>arodnim knjižnicama</w:t>
      </w:r>
      <w:r w:rsidRPr="00E20FCB">
        <w:rPr>
          <w:sz w:val="24"/>
          <w:szCs w:val="24"/>
        </w:rPr>
        <w:t xml:space="preserve"> kojega su </w:t>
      </w:r>
      <w:r>
        <w:rPr>
          <w:sz w:val="24"/>
          <w:szCs w:val="24"/>
        </w:rPr>
        <w:t xml:space="preserve">1994. godine </w:t>
      </w:r>
      <w:r w:rsidRPr="00E20FCB">
        <w:rPr>
          <w:sz w:val="24"/>
          <w:szCs w:val="24"/>
        </w:rPr>
        <w:t>izradili UNESCO i IFLA (International Federation of Library Associations)</w:t>
      </w:r>
      <w:r>
        <w:rPr>
          <w:sz w:val="24"/>
          <w:szCs w:val="24"/>
        </w:rPr>
        <w:t xml:space="preserve"> </w:t>
      </w:r>
      <w:r w:rsidRPr="00E20FCB">
        <w:rPr>
          <w:sz w:val="24"/>
          <w:szCs w:val="24"/>
        </w:rPr>
        <w:t xml:space="preserve">piše: Narodna knjižnica kao </w:t>
      </w:r>
      <w:r w:rsidRPr="00E20FCB">
        <w:rPr>
          <w:b/>
          <w:sz w:val="24"/>
          <w:szCs w:val="24"/>
        </w:rPr>
        <w:t>lokalni prilaz znanju</w:t>
      </w:r>
      <w:r w:rsidRPr="00E20FCB">
        <w:rPr>
          <w:sz w:val="24"/>
          <w:szCs w:val="24"/>
        </w:rPr>
        <w:t xml:space="preserve"> osigurava osnovne uvjete za </w:t>
      </w:r>
      <w:r w:rsidRPr="00E20FCB">
        <w:rPr>
          <w:b/>
          <w:sz w:val="24"/>
          <w:szCs w:val="24"/>
        </w:rPr>
        <w:t>cjeloživotno učenje</w:t>
      </w:r>
      <w:r w:rsidRPr="00E20FCB">
        <w:rPr>
          <w:sz w:val="24"/>
          <w:szCs w:val="24"/>
        </w:rPr>
        <w:t xml:space="preserve">, </w:t>
      </w:r>
      <w:r w:rsidRPr="00E20FCB">
        <w:rPr>
          <w:b/>
          <w:sz w:val="24"/>
          <w:szCs w:val="24"/>
        </w:rPr>
        <w:t>neovisno odlučivanje</w:t>
      </w:r>
      <w:r w:rsidRPr="00E20FCB">
        <w:rPr>
          <w:sz w:val="24"/>
          <w:szCs w:val="24"/>
        </w:rPr>
        <w:t xml:space="preserve"> i </w:t>
      </w:r>
      <w:r w:rsidRPr="00E20FCB">
        <w:rPr>
          <w:b/>
          <w:sz w:val="24"/>
          <w:szCs w:val="24"/>
        </w:rPr>
        <w:t>kulturni razvitak</w:t>
      </w:r>
      <w:r w:rsidRPr="00E20FCB">
        <w:rPr>
          <w:sz w:val="24"/>
          <w:szCs w:val="24"/>
        </w:rPr>
        <w:t xml:space="preserve"> pojedinaca i društvenih skupina.</w:t>
      </w:r>
    </w:p>
    <w:p w14:paraId="498CC600" w14:textId="13C6698A" w:rsidR="00173BD8" w:rsidRDefault="00173BD8" w:rsidP="00173BD8">
      <w:pPr>
        <w:rPr>
          <w:sz w:val="24"/>
          <w:szCs w:val="24"/>
        </w:rPr>
      </w:pPr>
      <w:r>
        <w:rPr>
          <w:sz w:val="24"/>
          <w:szCs w:val="24"/>
        </w:rPr>
        <w:t>Iz ove ključne rečenice izvode se tri osnovne zadaće narodnih knjižnica</w:t>
      </w:r>
      <w:r w:rsidR="00051A70">
        <w:rPr>
          <w:sz w:val="24"/>
          <w:szCs w:val="24"/>
        </w:rPr>
        <w:t>:</w:t>
      </w:r>
      <w:r>
        <w:rPr>
          <w:sz w:val="24"/>
          <w:szCs w:val="24"/>
        </w:rPr>
        <w:t xml:space="preserve"> obrazovn</w:t>
      </w:r>
      <w:r w:rsidR="00051A70">
        <w:rPr>
          <w:sz w:val="24"/>
          <w:szCs w:val="24"/>
        </w:rPr>
        <w:t>o znanstvena</w:t>
      </w:r>
      <w:r>
        <w:rPr>
          <w:sz w:val="24"/>
          <w:szCs w:val="24"/>
        </w:rPr>
        <w:t>, informacijska i kulturna.</w:t>
      </w:r>
    </w:p>
    <w:p w14:paraId="3894BE53" w14:textId="77777777" w:rsidR="00173BD8" w:rsidRDefault="00173BD8" w:rsidP="00173BD8">
      <w:pPr>
        <w:rPr>
          <w:sz w:val="24"/>
          <w:szCs w:val="24"/>
        </w:rPr>
      </w:pPr>
    </w:p>
    <w:p w14:paraId="3D564534" w14:textId="77777777" w:rsidR="00173BD8" w:rsidRDefault="00173BD8" w:rsidP="00173BD8">
      <w:pPr>
        <w:rPr>
          <w:sz w:val="24"/>
          <w:szCs w:val="24"/>
        </w:rPr>
      </w:pPr>
    </w:p>
    <w:p w14:paraId="31A9A792" w14:textId="77777777" w:rsidR="00173BD8" w:rsidRDefault="00173BD8" w:rsidP="00173BD8">
      <w:pPr>
        <w:rPr>
          <w:sz w:val="24"/>
          <w:szCs w:val="24"/>
        </w:rPr>
      </w:pPr>
    </w:p>
    <w:p w14:paraId="548E510C" w14:textId="77777777" w:rsidR="00173BD8" w:rsidRDefault="00173BD8" w:rsidP="00173BD8">
      <w:pPr>
        <w:rPr>
          <w:sz w:val="24"/>
          <w:szCs w:val="24"/>
        </w:rPr>
      </w:pPr>
    </w:p>
    <w:p w14:paraId="72C81E5C" w14:textId="77777777" w:rsidR="00173BD8" w:rsidRDefault="00173BD8" w:rsidP="00173BD8">
      <w:pPr>
        <w:rPr>
          <w:sz w:val="24"/>
          <w:szCs w:val="24"/>
        </w:rPr>
      </w:pPr>
    </w:p>
    <w:p w14:paraId="0241A9EF" w14:textId="77777777" w:rsidR="00173BD8" w:rsidRDefault="00173BD8" w:rsidP="00173BD8">
      <w:pPr>
        <w:rPr>
          <w:sz w:val="24"/>
          <w:szCs w:val="24"/>
        </w:rPr>
      </w:pPr>
    </w:p>
    <w:p w14:paraId="2C20E8B4" w14:textId="77777777" w:rsidR="00173BD8" w:rsidRDefault="00173BD8" w:rsidP="00173BD8">
      <w:pPr>
        <w:rPr>
          <w:sz w:val="24"/>
          <w:szCs w:val="24"/>
        </w:rPr>
      </w:pPr>
    </w:p>
    <w:p w14:paraId="058C01AF" w14:textId="77777777" w:rsidR="00173BD8" w:rsidRDefault="00173BD8" w:rsidP="00173BD8">
      <w:pPr>
        <w:rPr>
          <w:sz w:val="24"/>
          <w:szCs w:val="24"/>
        </w:rPr>
      </w:pPr>
    </w:p>
    <w:p w14:paraId="67295B35" w14:textId="77777777" w:rsidR="00173BD8" w:rsidRDefault="00173BD8" w:rsidP="00173BD8">
      <w:pPr>
        <w:rPr>
          <w:sz w:val="24"/>
          <w:szCs w:val="24"/>
        </w:rPr>
      </w:pPr>
    </w:p>
    <w:p w14:paraId="389CE8C8" w14:textId="77777777" w:rsidR="00173BD8" w:rsidRDefault="00173BD8" w:rsidP="00173BD8">
      <w:pPr>
        <w:rPr>
          <w:sz w:val="24"/>
          <w:szCs w:val="24"/>
        </w:rPr>
      </w:pPr>
    </w:p>
    <w:p w14:paraId="769B030A" w14:textId="77777777" w:rsidR="00173BD8" w:rsidRDefault="00173BD8" w:rsidP="00173BD8">
      <w:pPr>
        <w:rPr>
          <w:sz w:val="24"/>
          <w:szCs w:val="24"/>
        </w:rPr>
      </w:pPr>
    </w:p>
    <w:p w14:paraId="33D0944A" w14:textId="77777777" w:rsidR="00173BD8" w:rsidRDefault="00173BD8" w:rsidP="00173BD8">
      <w:pPr>
        <w:rPr>
          <w:sz w:val="24"/>
          <w:szCs w:val="24"/>
        </w:rPr>
      </w:pPr>
    </w:p>
    <w:p w14:paraId="63D5A5E2" w14:textId="77777777" w:rsidR="00173BD8" w:rsidRDefault="00173BD8" w:rsidP="00173BD8">
      <w:pPr>
        <w:rPr>
          <w:sz w:val="24"/>
          <w:szCs w:val="24"/>
        </w:rPr>
      </w:pPr>
    </w:p>
    <w:p w14:paraId="1649C87D" w14:textId="77777777" w:rsidR="00173BD8" w:rsidRDefault="00173BD8" w:rsidP="00173BD8">
      <w:pPr>
        <w:rPr>
          <w:sz w:val="24"/>
          <w:szCs w:val="24"/>
        </w:rPr>
      </w:pPr>
    </w:p>
    <w:p w14:paraId="279D20C7" w14:textId="77777777" w:rsidR="00173BD8" w:rsidRDefault="00173BD8" w:rsidP="00173BD8">
      <w:pPr>
        <w:rPr>
          <w:sz w:val="24"/>
          <w:szCs w:val="24"/>
        </w:rPr>
      </w:pPr>
    </w:p>
    <w:p w14:paraId="51FF4311" w14:textId="77777777" w:rsidR="00173BD8" w:rsidRDefault="00173BD8" w:rsidP="00173BD8">
      <w:pPr>
        <w:rPr>
          <w:sz w:val="24"/>
          <w:szCs w:val="24"/>
        </w:rPr>
      </w:pPr>
    </w:p>
    <w:p w14:paraId="48BCB5AC" w14:textId="77777777" w:rsidR="00173BD8" w:rsidRDefault="00173BD8" w:rsidP="00173BD8">
      <w:pPr>
        <w:rPr>
          <w:sz w:val="24"/>
          <w:szCs w:val="24"/>
        </w:rPr>
      </w:pPr>
    </w:p>
    <w:p w14:paraId="0A9260CD" w14:textId="77777777" w:rsidR="00173BD8" w:rsidRDefault="00173BD8" w:rsidP="00173BD8">
      <w:pPr>
        <w:rPr>
          <w:sz w:val="24"/>
          <w:szCs w:val="24"/>
        </w:rPr>
      </w:pPr>
    </w:p>
    <w:p w14:paraId="2C985FBB" w14:textId="77777777" w:rsidR="00173BD8" w:rsidRDefault="00173BD8" w:rsidP="00173BD8">
      <w:pPr>
        <w:rPr>
          <w:sz w:val="24"/>
          <w:szCs w:val="24"/>
        </w:rPr>
      </w:pPr>
    </w:p>
    <w:p w14:paraId="45875890" w14:textId="66A7CA54" w:rsidR="000B3B5A" w:rsidRPr="00173BD8" w:rsidRDefault="000B3B5A" w:rsidP="000B3B5A">
      <w:pPr>
        <w:pStyle w:val="Odlomakpopisa"/>
        <w:numPr>
          <w:ilvl w:val="1"/>
          <w:numId w:val="19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173BD8">
        <w:rPr>
          <w:rFonts w:asciiTheme="majorHAnsi" w:hAnsiTheme="majorHAnsi" w:cstheme="majorHAnsi"/>
          <w:b/>
          <w:sz w:val="24"/>
          <w:szCs w:val="24"/>
        </w:rPr>
        <w:lastRenderedPageBreak/>
        <w:t>LOKALNI PRILAZ ZNANJU → OBRAZOVN</w:t>
      </w:r>
      <w:r w:rsidR="0089434C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173BD8">
        <w:rPr>
          <w:rFonts w:asciiTheme="majorHAnsi" w:hAnsiTheme="majorHAnsi" w:cstheme="majorHAnsi"/>
          <w:b/>
          <w:sz w:val="24"/>
          <w:szCs w:val="24"/>
        </w:rPr>
        <w:t>ZADAĆA</w:t>
      </w:r>
    </w:p>
    <w:p w14:paraId="745D5AFC" w14:textId="1DC1E32D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 xml:space="preserve">Obrazovnu </w:t>
      </w:r>
      <w:r w:rsidR="0056681D">
        <w:rPr>
          <w:sz w:val="24"/>
          <w:szCs w:val="24"/>
        </w:rPr>
        <w:t xml:space="preserve">i znanstvenu </w:t>
      </w:r>
      <w:r>
        <w:rPr>
          <w:sz w:val="24"/>
          <w:szCs w:val="24"/>
        </w:rPr>
        <w:t>misiju knjižnica će provoditi u radu sa svojim korisnicima, od osnovnoškolaca, preko srednjoškolaca i studenata do doktoranata.</w:t>
      </w:r>
    </w:p>
    <w:p w14:paraId="3C786B1C" w14:textId="1B78F710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Knjižničari su obučeni pružati informacije o izvorima i knjižničnoj građi svojim korisnicima za potrebe polaganja ispita te izrade seminarskih radova, diplomskih radova i doktorata i to će nastaviti i nadalje redovito raditi.</w:t>
      </w:r>
    </w:p>
    <w:p w14:paraId="0AAAE59A" w14:textId="097C25C2" w:rsidR="002F266F" w:rsidRDefault="002F266F" w:rsidP="000B3B5A">
      <w:pPr>
        <w:rPr>
          <w:sz w:val="24"/>
          <w:szCs w:val="24"/>
        </w:rPr>
      </w:pPr>
      <w:r>
        <w:rPr>
          <w:sz w:val="24"/>
          <w:szCs w:val="24"/>
        </w:rPr>
        <w:t>U tom smjeru je i redovna edukacija i usavršavanje djelatnika koje knjižnica šalje na tečajeve i seminare.</w:t>
      </w:r>
    </w:p>
    <w:p w14:paraId="72B1EADC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Građu koju knjižnica nema, od knjiga do znanstvenih radova, knjižnica će korisnicima omogućiti međuknjižničnom posudbom.</w:t>
      </w:r>
    </w:p>
    <w:p w14:paraId="2E8BE406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U suradnji s Veleučilištem Marka Marulića u Kninu, cijeli jedan odjel knjižnice namijenjen je studentima toga veleučilišta s građom koja obuhvaća sve smjerove veleučilišta. Taj odjel se stalno nadopunjava.</w:t>
      </w:r>
    </w:p>
    <w:p w14:paraId="47B77573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Knjižnica će omogućiti korisnicima koji uče i bave se znanstvenim radom - individualni i timski rad u tišini i u najboljim mogućim uvjetima, uz stručnu pomoć knjižničara i dostupnost računala i interneta u svakom trenutku.</w:t>
      </w:r>
    </w:p>
    <w:p w14:paraId="17567444" w14:textId="3C41EFF9" w:rsidR="008F49C9" w:rsidRDefault="008F49C9" w:rsidP="008F49C9">
      <w:pPr>
        <w:rPr>
          <w:sz w:val="24"/>
          <w:szCs w:val="24"/>
        </w:rPr>
      </w:pPr>
      <w:r>
        <w:rPr>
          <w:sz w:val="24"/>
          <w:szCs w:val="24"/>
        </w:rPr>
        <w:t xml:space="preserve">Jako bitne su u </w:t>
      </w:r>
      <w:r w:rsidR="0056681D">
        <w:rPr>
          <w:sz w:val="24"/>
          <w:szCs w:val="24"/>
        </w:rPr>
        <w:t xml:space="preserve">neformalno </w:t>
      </w:r>
      <w:r>
        <w:rPr>
          <w:sz w:val="24"/>
          <w:szCs w:val="24"/>
        </w:rPr>
        <w:t>obrazovnom smislu i igraonice, pričaonice i radionice s najmlađima – djecom vrtićke dobi i osnovnoškolcima. S</w:t>
      </w:r>
      <w:r w:rsidRPr="00E20FCB">
        <w:rPr>
          <w:sz w:val="24"/>
          <w:szCs w:val="24"/>
        </w:rPr>
        <w:t>tvaranje i ja</w:t>
      </w:r>
      <w:r>
        <w:rPr>
          <w:sz w:val="24"/>
          <w:szCs w:val="24"/>
        </w:rPr>
        <w:t>č</w:t>
      </w:r>
      <w:r w:rsidRPr="00E20FCB">
        <w:rPr>
          <w:sz w:val="24"/>
          <w:szCs w:val="24"/>
        </w:rPr>
        <w:t xml:space="preserve">anje </w:t>
      </w:r>
      <w:r>
        <w:rPr>
          <w:sz w:val="24"/>
          <w:szCs w:val="24"/>
        </w:rPr>
        <w:t>č</w:t>
      </w:r>
      <w:r w:rsidRPr="00E20FCB">
        <w:rPr>
          <w:sz w:val="24"/>
          <w:szCs w:val="24"/>
        </w:rPr>
        <w:t>itala</w:t>
      </w:r>
      <w:r>
        <w:rPr>
          <w:sz w:val="24"/>
          <w:szCs w:val="24"/>
        </w:rPr>
        <w:t>č</w:t>
      </w:r>
      <w:r w:rsidRPr="00E20FCB">
        <w:rPr>
          <w:sz w:val="24"/>
          <w:szCs w:val="24"/>
        </w:rPr>
        <w:t>ki</w:t>
      </w:r>
      <w:r>
        <w:rPr>
          <w:sz w:val="24"/>
          <w:szCs w:val="24"/>
        </w:rPr>
        <w:t xml:space="preserve">h navika kod djece od rane dobi je obaveza knjižnice kao i </w:t>
      </w:r>
      <w:r w:rsidRPr="00E20FCB">
        <w:rPr>
          <w:sz w:val="24"/>
          <w:szCs w:val="24"/>
        </w:rPr>
        <w:t>poticanje ma</w:t>
      </w:r>
      <w:r>
        <w:rPr>
          <w:sz w:val="24"/>
          <w:szCs w:val="24"/>
        </w:rPr>
        <w:t>š</w:t>
      </w:r>
      <w:r w:rsidRPr="00E20FCB">
        <w:rPr>
          <w:sz w:val="24"/>
          <w:szCs w:val="24"/>
        </w:rPr>
        <w:t xml:space="preserve">te i kreativnosti </w:t>
      </w:r>
      <w:r>
        <w:rPr>
          <w:sz w:val="24"/>
          <w:szCs w:val="24"/>
        </w:rPr>
        <w:t>najmlađih sugrađana. Plan je imati 10 takvih radionica.</w:t>
      </w:r>
    </w:p>
    <w:p w14:paraId="75C1B268" w14:textId="5C4E2AFD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Kako bi približila knjižnicu korisnicima knjižnica će i nadalje nuditi i redovno ažurirati svoju mobilnu aplikaciju.</w:t>
      </w:r>
    </w:p>
    <w:p w14:paraId="0F7CA9FF" w14:textId="77777777" w:rsidR="006B51E6" w:rsidRDefault="006B51E6" w:rsidP="000B3B5A">
      <w:pPr>
        <w:rPr>
          <w:sz w:val="24"/>
          <w:szCs w:val="24"/>
        </w:rPr>
      </w:pPr>
      <w:bookmarkStart w:id="4" w:name="_Hlk116029697"/>
    </w:p>
    <w:bookmarkEnd w:id="4"/>
    <w:p w14:paraId="4D37361D" w14:textId="77777777" w:rsidR="007C452C" w:rsidRDefault="007C452C" w:rsidP="000B3B5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7FB1507B" w14:textId="77777777" w:rsidR="006B51E6" w:rsidRDefault="006B51E6" w:rsidP="000B3B5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771C3FE7" w14:textId="77777777" w:rsidR="006B51E6" w:rsidRDefault="006B51E6" w:rsidP="000B3B5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6C77001C" w14:textId="77777777" w:rsidR="006B51E6" w:rsidRDefault="006B51E6" w:rsidP="000B3B5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7E6CAA47" w14:textId="77777777" w:rsidR="006B51E6" w:rsidRDefault="006B51E6" w:rsidP="000B3B5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53C7713" w14:textId="77777777" w:rsidR="006B51E6" w:rsidRDefault="006B51E6" w:rsidP="000B3B5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0E8B4DDE" w14:textId="77777777" w:rsidR="000B3B5A" w:rsidRPr="00173BD8" w:rsidRDefault="000B3B5A" w:rsidP="000B3B5A">
      <w:pPr>
        <w:rPr>
          <w:b/>
          <w:bCs/>
          <w:sz w:val="24"/>
          <w:szCs w:val="24"/>
        </w:rPr>
      </w:pPr>
    </w:p>
    <w:p w14:paraId="113703EF" w14:textId="1DCC4768" w:rsidR="000B3B5A" w:rsidRDefault="000B3B5A" w:rsidP="000B3B5A">
      <w:pPr>
        <w:rPr>
          <w:sz w:val="24"/>
          <w:szCs w:val="24"/>
        </w:rPr>
      </w:pPr>
    </w:p>
    <w:p w14:paraId="4647D93C" w14:textId="77777777" w:rsidR="00637191" w:rsidRDefault="00637191" w:rsidP="000B3B5A">
      <w:pPr>
        <w:rPr>
          <w:sz w:val="24"/>
          <w:szCs w:val="24"/>
        </w:rPr>
      </w:pPr>
    </w:p>
    <w:p w14:paraId="40DC2FE8" w14:textId="77777777" w:rsidR="008F49C9" w:rsidRDefault="008F49C9" w:rsidP="000B3B5A">
      <w:pPr>
        <w:rPr>
          <w:sz w:val="24"/>
          <w:szCs w:val="24"/>
        </w:rPr>
      </w:pPr>
    </w:p>
    <w:p w14:paraId="003C409B" w14:textId="77777777" w:rsidR="000B3B5A" w:rsidRPr="00B74DD0" w:rsidRDefault="000B3B5A" w:rsidP="000B3B5A">
      <w:pPr>
        <w:pStyle w:val="Odlomakpopisa"/>
        <w:numPr>
          <w:ilvl w:val="1"/>
          <w:numId w:val="19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B74DD0">
        <w:rPr>
          <w:rFonts w:asciiTheme="majorHAnsi" w:hAnsiTheme="majorHAnsi" w:cstheme="majorHAnsi"/>
          <w:b/>
          <w:sz w:val="24"/>
          <w:szCs w:val="24"/>
        </w:rPr>
        <w:lastRenderedPageBreak/>
        <w:t>NEOVISNO ODLUČIVANJE  → INFORMACIJSKA ZADAĆA</w:t>
      </w:r>
    </w:p>
    <w:p w14:paraId="228722B2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Samo informirano stanovništvo je aktivno stanovništvo, stanovništvo koje ima potencijal za neovisno odlučivanje. A knjižnica će pružiti brojne usluge kako bi građani bili informirani.</w:t>
      </w:r>
    </w:p>
    <w:p w14:paraId="354ADCD6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Osim knjiga, časopisa i dnevnog tiska knjižnica će kroz svoj Godišnjak pružati stanovništvu sve relevantne informacije o lokalnoj samoupravi, gospodarstvu, politici, zdravlju, okolišu te kulturnim zbivanjima u zajednici.</w:t>
      </w:r>
    </w:p>
    <w:p w14:paraId="1406BB43" w14:textId="77777777" w:rsidR="000B3B5A" w:rsidRDefault="000B3B5A" w:rsidP="000B3B5A">
      <w:pPr>
        <w:rPr>
          <w:sz w:val="24"/>
          <w:szCs w:val="24"/>
        </w:rPr>
      </w:pPr>
      <w:r w:rsidRPr="00173BD8">
        <w:rPr>
          <w:sz w:val="24"/>
          <w:szCs w:val="24"/>
        </w:rPr>
        <w:t xml:space="preserve">Godišnjak grada Knina </w:t>
      </w:r>
      <w:r>
        <w:rPr>
          <w:sz w:val="24"/>
          <w:szCs w:val="24"/>
        </w:rPr>
        <w:t>je</w:t>
      </w:r>
      <w:r w:rsidRPr="00173BD8">
        <w:rPr>
          <w:sz w:val="24"/>
          <w:szCs w:val="24"/>
        </w:rPr>
        <w:t xml:space="preserve"> od koristi, kako za informiranje korisnika, tako i za znanstveno stručni rad te projekte pojedinaca i ustanova u zajednici.  </w:t>
      </w:r>
    </w:p>
    <w:p w14:paraId="614AB1AF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Svim korisnicima bit će omogućeno i korištenje interneta, računala i prijenosnih računala.</w:t>
      </w:r>
    </w:p>
    <w:p w14:paraId="098F7732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Na sve te načine građanima će se p</w:t>
      </w:r>
      <w:r w:rsidRPr="00E20FCB">
        <w:rPr>
          <w:sz w:val="24"/>
          <w:szCs w:val="24"/>
        </w:rPr>
        <w:t>ruž</w:t>
      </w:r>
      <w:r>
        <w:rPr>
          <w:sz w:val="24"/>
          <w:szCs w:val="24"/>
        </w:rPr>
        <w:t>iti</w:t>
      </w:r>
      <w:r w:rsidRPr="00E20FCB">
        <w:rPr>
          <w:sz w:val="24"/>
          <w:szCs w:val="24"/>
        </w:rPr>
        <w:t xml:space="preserve"> pristup širokom spektru znanja, ideja i mišljenja da bi bili informirani i mogli odlučivati</w:t>
      </w:r>
      <w:r>
        <w:rPr>
          <w:sz w:val="24"/>
          <w:szCs w:val="24"/>
        </w:rPr>
        <w:t>.</w:t>
      </w:r>
    </w:p>
    <w:p w14:paraId="044613CD" w14:textId="70AA0735" w:rsidR="008F49C9" w:rsidRDefault="008F49C9" w:rsidP="008F49C9">
      <w:pPr>
        <w:rPr>
          <w:sz w:val="24"/>
          <w:szCs w:val="24"/>
        </w:rPr>
      </w:pPr>
      <w:r>
        <w:rPr>
          <w:sz w:val="24"/>
          <w:szCs w:val="24"/>
        </w:rPr>
        <w:t xml:space="preserve">Knjižnica će održavati i </w:t>
      </w:r>
      <w:r w:rsidR="009A5FF7">
        <w:rPr>
          <w:sz w:val="24"/>
          <w:szCs w:val="24"/>
        </w:rPr>
        <w:t>N</w:t>
      </w:r>
      <w:r>
        <w:rPr>
          <w:sz w:val="24"/>
          <w:szCs w:val="24"/>
        </w:rPr>
        <w:t>atjecanj</w:t>
      </w:r>
      <w:r w:rsidR="009A5FF7">
        <w:rPr>
          <w:sz w:val="24"/>
          <w:szCs w:val="24"/>
        </w:rPr>
        <w:t>e</w:t>
      </w:r>
      <w:r>
        <w:rPr>
          <w:sz w:val="24"/>
          <w:szCs w:val="24"/>
        </w:rPr>
        <w:t xml:space="preserve"> u čitanju naglas.</w:t>
      </w:r>
    </w:p>
    <w:p w14:paraId="1D48BC7C" w14:textId="4EFC7A3D" w:rsidR="008F2380" w:rsidRDefault="008F2380" w:rsidP="008F49C9">
      <w:pPr>
        <w:rPr>
          <w:sz w:val="24"/>
          <w:szCs w:val="24"/>
        </w:rPr>
      </w:pPr>
      <w:r w:rsidRPr="008F2380">
        <w:rPr>
          <w:sz w:val="24"/>
          <w:szCs w:val="24"/>
        </w:rPr>
        <w:t xml:space="preserve">Knjižnica </w:t>
      </w:r>
      <w:r>
        <w:rPr>
          <w:sz w:val="24"/>
          <w:szCs w:val="24"/>
        </w:rPr>
        <w:t>će</w:t>
      </w:r>
      <w:r w:rsidRPr="008F2380">
        <w:rPr>
          <w:sz w:val="24"/>
          <w:szCs w:val="24"/>
        </w:rPr>
        <w:t xml:space="preserve"> redovno ažurira</w:t>
      </w:r>
      <w:r>
        <w:rPr>
          <w:sz w:val="24"/>
          <w:szCs w:val="24"/>
        </w:rPr>
        <w:t>ti</w:t>
      </w:r>
      <w:r w:rsidRPr="008F2380">
        <w:rPr>
          <w:sz w:val="24"/>
          <w:szCs w:val="24"/>
        </w:rPr>
        <w:t xml:space="preserve"> svoju web stranicu i društvene mreže, a osim detaljnih najava i izvještaja sa svojih aktivnosti i mjesečnih Top lista najčitanijih izdanja donosi</w:t>
      </w:r>
      <w:r>
        <w:rPr>
          <w:sz w:val="24"/>
          <w:szCs w:val="24"/>
        </w:rPr>
        <w:t>t će</w:t>
      </w:r>
      <w:r w:rsidRPr="008F2380">
        <w:rPr>
          <w:sz w:val="24"/>
          <w:szCs w:val="24"/>
        </w:rPr>
        <w:t xml:space="preserve"> i nove brojeve Službenog glasila Grada Knina u kojemu su informacije od interesa za zajednicu</w:t>
      </w:r>
      <w:r>
        <w:rPr>
          <w:sz w:val="24"/>
          <w:szCs w:val="24"/>
        </w:rPr>
        <w:t>.</w:t>
      </w:r>
    </w:p>
    <w:p w14:paraId="25C404E8" w14:textId="3B0A7233" w:rsidR="00B0507B" w:rsidRDefault="00B0507B" w:rsidP="00B0507B">
      <w:pPr>
        <w:rPr>
          <w:sz w:val="24"/>
          <w:szCs w:val="24"/>
        </w:rPr>
      </w:pPr>
      <w:r>
        <w:rPr>
          <w:sz w:val="24"/>
          <w:szCs w:val="24"/>
        </w:rPr>
        <w:t xml:space="preserve">Na svojoj web stranici knjižnica je ustanovila </w:t>
      </w:r>
      <w:r w:rsidR="0056681D">
        <w:rPr>
          <w:sz w:val="24"/>
          <w:szCs w:val="24"/>
        </w:rPr>
        <w:t xml:space="preserve">i </w:t>
      </w:r>
      <w:r>
        <w:rPr>
          <w:sz w:val="24"/>
          <w:szCs w:val="24"/>
        </w:rPr>
        <w:t>digitalnu zbirku koju stalno nadopunjuje na način da digitalizira vrijednu građu.</w:t>
      </w:r>
    </w:p>
    <w:p w14:paraId="332AD2D4" w14:textId="3443BE8F" w:rsidR="009A5FF7" w:rsidRDefault="009A5FF7" w:rsidP="008F49C9">
      <w:pPr>
        <w:rPr>
          <w:sz w:val="24"/>
          <w:szCs w:val="24"/>
        </w:rPr>
      </w:pPr>
      <w:r>
        <w:rPr>
          <w:sz w:val="24"/>
          <w:szCs w:val="24"/>
        </w:rPr>
        <w:t xml:space="preserve">Knjižnica će za svoje korisnike izdati i kalendar sa svojim autorskim fotografijama.  </w:t>
      </w:r>
    </w:p>
    <w:p w14:paraId="25F24087" w14:textId="4632138A" w:rsidR="009A5FF7" w:rsidRDefault="009A5FF7" w:rsidP="008F49C9">
      <w:pPr>
        <w:rPr>
          <w:sz w:val="24"/>
          <w:szCs w:val="24"/>
        </w:rPr>
      </w:pPr>
      <w:r>
        <w:rPr>
          <w:sz w:val="24"/>
          <w:szCs w:val="24"/>
        </w:rPr>
        <w:t>Uz sve to kninska Narodna knjižnica</w:t>
      </w:r>
      <w:r w:rsidR="00217E16">
        <w:rPr>
          <w:sz w:val="24"/>
          <w:szCs w:val="24"/>
        </w:rPr>
        <w:t xml:space="preserve"> – Knin nastavit će s radom</w:t>
      </w:r>
      <w:r>
        <w:rPr>
          <w:sz w:val="24"/>
          <w:szCs w:val="24"/>
        </w:rPr>
        <w:t xml:space="preserve"> Klub</w:t>
      </w:r>
      <w:r w:rsidR="00217E16">
        <w:rPr>
          <w:sz w:val="24"/>
          <w:szCs w:val="24"/>
        </w:rPr>
        <w:t>a</w:t>
      </w:r>
      <w:r>
        <w:rPr>
          <w:sz w:val="24"/>
          <w:szCs w:val="24"/>
        </w:rPr>
        <w:t xml:space="preserve"> čitatelja.</w:t>
      </w:r>
    </w:p>
    <w:p w14:paraId="4D683BA2" w14:textId="77777777" w:rsidR="008F49C9" w:rsidRDefault="008F49C9" w:rsidP="000B3B5A">
      <w:pPr>
        <w:rPr>
          <w:sz w:val="24"/>
          <w:szCs w:val="24"/>
        </w:rPr>
      </w:pPr>
    </w:p>
    <w:p w14:paraId="634A2B4F" w14:textId="77777777" w:rsidR="000B3B5A" w:rsidRDefault="000B3B5A" w:rsidP="000B3B5A">
      <w:pPr>
        <w:rPr>
          <w:sz w:val="24"/>
          <w:szCs w:val="24"/>
        </w:rPr>
      </w:pPr>
      <w:r>
        <w:rPr>
          <w:sz w:val="24"/>
          <w:szCs w:val="24"/>
        </w:rPr>
        <w:t>TROŠKOVNIK</w:t>
      </w:r>
    </w:p>
    <w:p w14:paraId="2F6C6B6A" w14:textId="2617C1FA" w:rsidR="000B3B5A" w:rsidRDefault="000B3B5A" w:rsidP="000B3B5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Godišnjak</w:t>
      </w:r>
      <w:r w:rsidR="00D977EF">
        <w:rPr>
          <w:sz w:val="24"/>
          <w:szCs w:val="24"/>
        </w:rPr>
        <w:t xml:space="preserve"> (Izvor: </w:t>
      </w:r>
      <w:r w:rsidR="009A5FF7">
        <w:rPr>
          <w:sz w:val="24"/>
          <w:szCs w:val="24"/>
        </w:rPr>
        <w:t>proračunska sredstva</w:t>
      </w:r>
      <w:r w:rsidR="007C452C">
        <w:rPr>
          <w:sz w:val="24"/>
          <w:szCs w:val="24"/>
        </w:rPr>
        <w:t>)</w:t>
      </w:r>
      <w:r>
        <w:rPr>
          <w:sz w:val="24"/>
          <w:szCs w:val="24"/>
        </w:rPr>
        <w:t>…………………………………………</w:t>
      </w:r>
      <w:r w:rsidR="00C47C54">
        <w:rPr>
          <w:b/>
          <w:bCs/>
          <w:sz w:val="24"/>
          <w:szCs w:val="24"/>
        </w:rPr>
        <w:t xml:space="preserve"> </w:t>
      </w:r>
      <w:r w:rsidR="00C47C54" w:rsidRPr="00C47C54">
        <w:rPr>
          <w:b/>
          <w:bCs/>
          <w:sz w:val="24"/>
          <w:szCs w:val="24"/>
        </w:rPr>
        <w:t>464,</w:t>
      </w:r>
      <w:r w:rsidR="00B96614">
        <w:rPr>
          <w:b/>
          <w:bCs/>
          <w:sz w:val="24"/>
          <w:szCs w:val="24"/>
        </w:rPr>
        <w:t>53</w:t>
      </w:r>
      <w:r w:rsidR="00C47C54">
        <w:rPr>
          <w:b/>
          <w:bCs/>
          <w:sz w:val="24"/>
          <w:szCs w:val="24"/>
        </w:rPr>
        <w:t xml:space="preserve"> EUR</w:t>
      </w:r>
    </w:p>
    <w:p w14:paraId="0CBF2598" w14:textId="77777777" w:rsidR="001A2905" w:rsidRDefault="001A2905" w:rsidP="000B3B5A">
      <w:pPr>
        <w:rPr>
          <w:b/>
          <w:bCs/>
          <w:sz w:val="24"/>
          <w:szCs w:val="24"/>
        </w:rPr>
      </w:pPr>
    </w:p>
    <w:p w14:paraId="6556DF3A" w14:textId="77777777" w:rsidR="00B96614" w:rsidRDefault="00B96614" w:rsidP="000B3B5A">
      <w:pPr>
        <w:rPr>
          <w:b/>
          <w:bCs/>
          <w:sz w:val="24"/>
          <w:szCs w:val="24"/>
        </w:rPr>
      </w:pPr>
    </w:p>
    <w:p w14:paraId="3ED775F2" w14:textId="77777777" w:rsidR="00B96614" w:rsidRDefault="00B96614" w:rsidP="000B3B5A">
      <w:pPr>
        <w:rPr>
          <w:b/>
          <w:bCs/>
          <w:sz w:val="24"/>
          <w:szCs w:val="24"/>
        </w:rPr>
      </w:pPr>
    </w:p>
    <w:p w14:paraId="12288FA6" w14:textId="77777777" w:rsidR="00810061" w:rsidRDefault="00810061" w:rsidP="000B3B5A">
      <w:pPr>
        <w:rPr>
          <w:b/>
          <w:bCs/>
          <w:sz w:val="24"/>
          <w:szCs w:val="24"/>
        </w:rPr>
      </w:pPr>
    </w:p>
    <w:p w14:paraId="715EC932" w14:textId="77777777" w:rsidR="00810061" w:rsidRDefault="00810061" w:rsidP="000B3B5A">
      <w:pPr>
        <w:rPr>
          <w:b/>
          <w:bCs/>
          <w:sz w:val="24"/>
          <w:szCs w:val="24"/>
        </w:rPr>
      </w:pPr>
    </w:p>
    <w:p w14:paraId="6DBBC561" w14:textId="77777777" w:rsidR="00810061" w:rsidRDefault="00810061" w:rsidP="000B3B5A">
      <w:pPr>
        <w:rPr>
          <w:b/>
          <w:bCs/>
          <w:sz w:val="24"/>
          <w:szCs w:val="24"/>
        </w:rPr>
      </w:pPr>
    </w:p>
    <w:p w14:paraId="7BE08C81" w14:textId="77777777" w:rsidR="00B96614" w:rsidRDefault="00B96614" w:rsidP="000B3B5A">
      <w:pPr>
        <w:rPr>
          <w:b/>
          <w:bCs/>
          <w:sz w:val="24"/>
          <w:szCs w:val="24"/>
        </w:rPr>
      </w:pPr>
    </w:p>
    <w:p w14:paraId="76A55051" w14:textId="77777777" w:rsidR="000B3B5A" w:rsidRPr="00427911" w:rsidRDefault="000B3B5A" w:rsidP="000B3B5A">
      <w:pPr>
        <w:pStyle w:val="Odlomakpopisa"/>
        <w:numPr>
          <w:ilvl w:val="1"/>
          <w:numId w:val="19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427911">
        <w:rPr>
          <w:rFonts w:asciiTheme="majorHAnsi" w:hAnsiTheme="majorHAnsi" w:cstheme="majorHAnsi"/>
          <w:b/>
          <w:sz w:val="24"/>
          <w:szCs w:val="24"/>
        </w:rPr>
        <w:lastRenderedPageBreak/>
        <w:t>KULTURNI RAZVITAK → KULTURNA ZADAĆA</w:t>
      </w:r>
    </w:p>
    <w:p w14:paraId="3F0734AD" w14:textId="77777777" w:rsidR="000B3B5A" w:rsidRDefault="000B3B5A" w:rsidP="000B3B5A">
      <w:pPr>
        <w:spacing w:after="0"/>
        <w:jc w:val="both"/>
        <w:rPr>
          <w:rFonts w:ascii="Calibri" w:eastAsia="Calibri" w:hAnsi="Calibri" w:cs="Times New Roman"/>
        </w:rPr>
      </w:pPr>
      <w:r w:rsidRPr="00105A65">
        <w:rPr>
          <w:sz w:val="24"/>
          <w:szCs w:val="24"/>
        </w:rPr>
        <w:t xml:space="preserve">Kulturni razvitak zadovoljava potrebe za osobnim razvojem pojedinca te </w:t>
      </w:r>
      <w:r w:rsidRPr="00105A65">
        <w:rPr>
          <w:rFonts w:ascii="Calibri" w:eastAsia="Calibri" w:hAnsi="Calibri" w:cs="Times New Roman"/>
        </w:rPr>
        <w:t>pomaže u kreativnom razvitku pojedinca.</w:t>
      </w:r>
    </w:p>
    <w:p w14:paraId="127CB76D" w14:textId="4A0C0425" w:rsidR="000B3B5A" w:rsidRDefault="000B3B5A" w:rsidP="000B3B5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Knjižnica će u 202</w:t>
      </w:r>
      <w:r w:rsidR="00810061">
        <w:rPr>
          <w:rFonts w:eastAsia="Times New Roman" w:cstheme="minorHAnsi"/>
          <w:sz w:val="24"/>
          <w:szCs w:val="24"/>
          <w:lang w:eastAsia="hr-HR"/>
        </w:rPr>
        <w:t>6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godini </w:t>
      </w:r>
      <w:r>
        <w:rPr>
          <w:rFonts w:eastAsia="Times New Roman" w:cstheme="minorHAnsi"/>
          <w:sz w:val="24"/>
          <w:szCs w:val="24"/>
          <w:lang w:eastAsia="hr-HR"/>
        </w:rPr>
        <w:t>nastaviti kontinuitet velikog broja organiziranih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kulturn</w:t>
      </w:r>
      <w:r>
        <w:rPr>
          <w:rFonts w:eastAsia="Times New Roman" w:cstheme="minorHAnsi"/>
          <w:sz w:val="24"/>
          <w:szCs w:val="24"/>
          <w:lang w:eastAsia="hr-HR"/>
        </w:rPr>
        <w:t>ih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sadržaj</w:t>
      </w:r>
      <w:r>
        <w:rPr>
          <w:rFonts w:eastAsia="Times New Roman" w:cstheme="minorHAnsi"/>
          <w:sz w:val="24"/>
          <w:szCs w:val="24"/>
          <w:lang w:eastAsia="hr-HR"/>
        </w:rPr>
        <w:t>a.</w:t>
      </w:r>
    </w:p>
    <w:p w14:paraId="55959D9F" w14:textId="77777777" w:rsidR="000B3B5A" w:rsidRDefault="000B3B5A" w:rsidP="000B3B5A">
      <w:pPr>
        <w:spacing w:after="0"/>
        <w:jc w:val="both"/>
        <w:rPr>
          <w:rFonts w:ascii="Calibri" w:eastAsia="Calibri" w:hAnsi="Calibri" w:cs="Times New Roman"/>
        </w:rPr>
      </w:pPr>
    </w:p>
    <w:p w14:paraId="0DB490B5" w14:textId="0C5CCD15" w:rsidR="007642EF" w:rsidRDefault="000B3B5A" w:rsidP="000B3B5A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 planu za 202</w:t>
      </w:r>
      <w:r w:rsidR="00810061"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 xml:space="preserve">. godinu </w:t>
      </w:r>
      <w:r w:rsidR="008D7AAE">
        <w:rPr>
          <w:rFonts w:ascii="Calibri" w:eastAsia="Calibri" w:hAnsi="Calibri" w:cs="Times New Roman"/>
        </w:rPr>
        <w:t>su</w:t>
      </w:r>
      <w:r>
        <w:rPr>
          <w:rFonts w:ascii="Calibri" w:eastAsia="Calibri" w:hAnsi="Calibri" w:cs="Times New Roman"/>
        </w:rPr>
        <w:t xml:space="preserve"> predstavljanja knjiga </w:t>
      </w:r>
      <w:r w:rsidR="008D7AAE">
        <w:rPr>
          <w:rFonts w:ascii="Calibri" w:eastAsia="Calibri" w:hAnsi="Calibri" w:cs="Times New Roman"/>
        </w:rPr>
        <w:t xml:space="preserve">i putopisa </w:t>
      </w:r>
      <w:r>
        <w:rPr>
          <w:rFonts w:ascii="Calibri" w:eastAsia="Calibri" w:hAnsi="Calibri" w:cs="Times New Roman"/>
        </w:rPr>
        <w:t>eminentnih hrvatskih autora</w:t>
      </w:r>
      <w:r w:rsidR="008D7AAE">
        <w:rPr>
          <w:rFonts w:ascii="Calibri" w:eastAsia="Calibri" w:hAnsi="Calibri" w:cs="Times New Roman"/>
        </w:rPr>
        <w:t>, koncerti</w:t>
      </w:r>
      <w:r w:rsidR="00483E3E">
        <w:rPr>
          <w:rFonts w:ascii="Calibri" w:eastAsia="Calibri" w:hAnsi="Calibri" w:cs="Times New Roman"/>
        </w:rPr>
        <w:t xml:space="preserve"> klasične glazbe</w:t>
      </w:r>
      <w:r w:rsidR="008D7AAE">
        <w:rPr>
          <w:rFonts w:ascii="Calibri" w:eastAsia="Calibri" w:hAnsi="Calibri" w:cs="Times New Roman"/>
        </w:rPr>
        <w:t xml:space="preserve">, </w:t>
      </w:r>
      <w:r w:rsidR="00483E3E">
        <w:rPr>
          <w:rFonts w:ascii="Calibri" w:eastAsia="Calibri" w:hAnsi="Calibri" w:cs="Times New Roman"/>
        </w:rPr>
        <w:t xml:space="preserve">koncerti jazz i pop rock glazbe, </w:t>
      </w:r>
      <w:r w:rsidR="008D7AAE">
        <w:rPr>
          <w:rFonts w:ascii="Calibri" w:eastAsia="Calibri" w:hAnsi="Calibri" w:cs="Times New Roman"/>
        </w:rPr>
        <w:t>kazališne predstave</w:t>
      </w:r>
      <w:r w:rsidR="002826AB">
        <w:rPr>
          <w:rFonts w:ascii="Calibri" w:eastAsia="Calibri" w:hAnsi="Calibri" w:cs="Times New Roman"/>
        </w:rPr>
        <w:t>, kino projekcije</w:t>
      </w:r>
      <w:r w:rsidR="00483E3E">
        <w:rPr>
          <w:rFonts w:ascii="Calibri" w:eastAsia="Calibri" w:hAnsi="Calibri" w:cs="Times New Roman"/>
        </w:rPr>
        <w:t xml:space="preserve"> i izložbe.</w:t>
      </w:r>
    </w:p>
    <w:p w14:paraId="3B684EF4" w14:textId="77777777" w:rsidR="002826AB" w:rsidRDefault="002826AB" w:rsidP="000B3B5A">
      <w:pPr>
        <w:spacing w:after="0"/>
        <w:jc w:val="both"/>
        <w:rPr>
          <w:sz w:val="24"/>
          <w:szCs w:val="24"/>
        </w:rPr>
      </w:pPr>
    </w:p>
    <w:p w14:paraId="463D6306" w14:textId="61920F78" w:rsidR="000B3B5A" w:rsidRDefault="000B3B5A" w:rsidP="000B3B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Sve navedene poslove u vezi obrazovne, informacijske i kulturne misije zajednički će provoditi ravnatelj, suradnica za projekte i odnose s javnošću te diplomirani i pomoćni knjižničari.</w:t>
      </w:r>
    </w:p>
    <w:p w14:paraId="3C0CB572" w14:textId="77777777" w:rsidR="000B3B5A" w:rsidRDefault="000B3B5A" w:rsidP="000B3B5A">
      <w:pPr>
        <w:spacing w:after="0"/>
        <w:jc w:val="both"/>
        <w:rPr>
          <w:sz w:val="24"/>
          <w:szCs w:val="24"/>
        </w:rPr>
      </w:pPr>
    </w:p>
    <w:p w14:paraId="4E99AF34" w14:textId="0514F352" w:rsidR="000B3B5A" w:rsidRDefault="000B3B5A" w:rsidP="000B3B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Uspostavit će se i kvalitetna suradnja s Turističkom zajednicom grada Knina</w:t>
      </w:r>
      <w:r w:rsidR="003D5BB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Pučkim otvorenim učilištem Knin u organizaciji kulturnih događanja. </w:t>
      </w:r>
    </w:p>
    <w:p w14:paraId="78E34118" w14:textId="77777777" w:rsidR="000B3B5A" w:rsidRDefault="000B3B5A" w:rsidP="000B3B5A">
      <w:pPr>
        <w:spacing w:after="0"/>
        <w:jc w:val="both"/>
        <w:rPr>
          <w:sz w:val="24"/>
          <w:szCs w:val="24"/>
        </w:rPr>
      </w:pPr>
    </w:p>
    <w:p w14:paraId="41452271" w14:textId="0863E9FE" w:rsidR="000B3B5A" w:rsidRDefault="000B3B5A" w:rsidP="000B3B5A">
      <w:pPr>
        <w:spacing w:after="0"/>
        <w:jc w:val="both"/>
        <w:rPr>
          <w:sz w:val="24"/>
          <w:szCs w:val="24"/>
        </w:rPr>
      </w:pPr>
      <w:r w:rsidRPr="004855CD">
        <w:rPr>
          <w:sz w:val="24"/>
          <w:szCs w:val="24"/>
        </w:rPr>
        <w:t xml:space="preserve">Nastavit će se i pojačati suradnja s organizacijama civilnog društva sa zajedničkim ciljem kulturnog razvitka. Surađivat ćemo na kulturnom planu s kninskim udrugama </w:t>
      </w:r>
      <w:r>
        <w:rPr>
          <w:sz w:val="24"/>
          <w:szCs w:val="24"/>
        </w:rPr>
        <w:t xml:space="preserve">Atribut, </w:t>
      </w:r>
      <w:r w:rsidRPr="004855CD">
        <w:rPr>
          <w:sz w:val="24"/>
          <w:szCs w:val="24"/>
        </w:rPr>
        <w:t>Porta, Fort Design</w:t>
      </w:r>
      <w:r w:rsidR="004215FE">
        <w:rPr>
          <w:sz w:val="24"/>
          <w:szCs w:val="24"/>
        </w:rPr>
        <w:t xml:space="preserve"> i</w:t>
      </w:r>
      <w:r w:rsidRPr="004855CD">
        <w:rPr>
          <w:sz w:val="24"/>
          <w:szCs w:val="24"/>
        </w:rPr>
        <w:t xml:space="preserve"> Čarobni svijet, </w:t>
      </w:r>
      <w:r>
        <w:rPr>
          <w:sz w:val="24"/>
          <w:szCs w:val="24"/>
        </w:rPr>
        <w:t>ali i ostalima koji iskažu interes za suradnjom.</w:t>
      </w:r>
    </w:p>
    <w:p w14:paraId="1447121C" w14:textId="77777777" w:rsidR="000B3B5A" w:rsidRDefault="000B3B5A" w:rsidP="000B3B5A">
      <w:pPr>
        <w:spacing w:after="0"/>
        <w:jc w:val="both"/>
        <w:rPr>
          <w:sz w:val="24"/>
          <w:szCs w:val="24"/>
        </w:rPr>
      </w:pPr>
    </w:p>
    <w:p w14:paraId="058E7379" w14:textId="16DA6B91" w:rsidR="000B3B5A" w:rsidRDefault="000B3B5A" w:rsidP="000B3B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Intenzivirat ćemo</w:t>
      </w:r>
      <w:r w:rsidRPr="00620F42">
        <w:rPr>
          <w:sz w:val="24"/>
          <w:szCs w:val="24"/>
        </w:rPr>
        <w:t xml:space="preserve"> suradnju </w:t>
      </w:r>
      <w:r>
        <w:rPr>
          <w:sz w:val="24"/>
          <w:szCs w:val="24"/>
        </w:rPr>
        <w:t xml:space="preserve">sa </w:t>
      </w:r>
      <w:r w:rsidRPr="00620F42">
        <w:rPr>
          <w:sz w:val="24"/>
          <w:szCs w:val="24"/>
        </w:rPr>
        <w:t>školski</w:t>
      </w:r>
      <w:r>
        <w:rPr>
          <w:sz w:val="24"/>
          <w:szCs w:val="24"/>
        </w:rPr>
        <w:t>m</w:t>
      </w:r>
      <w:r w:rsidRPr="00620F42">
        <w:rPr>
          <w:sz w:val="24"/>
          <w:szCs w:val="24"/>
        </w:rPr>
        <w:t xml:space="preserve"> knjižnica</w:t>
      </w:r>
      <w:r>
        <w:rPr>
          <w:sz w:val="24"/>
          <w:szCs w:val="24"/>
        </w:rPr>
        <w:t>ma</w:t>
      </w:r>
      <w:r w:rsidRPr="00620F42">
        <w:rPr>
          <w:sz w:val="24"/>
          <w:szCs w:val="24"/>
        </w:rPr>
        <w:t xml:space="preserve"> s područja grada</w:t>
      </w:r>
      <w:r w:rsidR="009A5FF7">
        <w:rPr>
          <w:sz w:val="24"/>
          <w:szCs w:val="24"/>
        </w:rPr>
        <w:t>.</w:t>
      </w:r>
    </w:p>
    <w:p w14:paraId="0A1A83B5" w14:textId="363B5E9E" w:rsidR="000B31D2" w:rsidRDefault="000B31D2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EA99F27" w14:textId="6C4B6725" w:rsidR="000B31D2" w:rsidRDefault="000B31D2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FEB3549" w14:textId="77777777" w:rsidR="00700307" w:rsidRDefault="00700307" w:rsidP="00700307">
      <w:pPr>
        <w:rPr>
          <w:sz w:val="24"/>
          <w:szCs w:val="24"/>
        </w:rPr>
      </w:pPr>
      <w:r w:rsidRPr="006B14B6">
        <w:rPr>
          <w:sz w:val="24"/>
          <w:szCs w:val="24"/>
        </w:rPr>
        <w:t>TROŠKOVNIK</w:t>
      </w:r>
      <w:r>
        <w:rPr>
          <w:sz w:val="24"/>
          <w:szCs w:val="24"/>
        </w:rPr>
        <w:t>:</w:t>
      </w:r>
    </w:p>
    <w:p w14:paraId="59872B9E" w14:textId="2403BDFA" w:rsidR="00700307" w:rsidRDefault="00024A97" w:rsidP="0070030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Organiziranje kulturnih događanja</w:t>
      </w:r>
      <w:r w:rsidR="001A2905">
        <w:rPr>
          <w:sz w:val="24"/>
          <w:szCs w:val="24"/>
        </w:rPr>
        <w:t xml:space="preserve"> </w:t>
      </w:r>
      <w:r w:rsidR="0055393C">
        <w:rPr>
          <w:sz w:val="24"/>
          <w:szCs w:val="24"/>
        </w:rPr>
        <w:t xml:space="preserve">- </w:t>
      </w:r>
      <w:r w:rsidR="001A2905">
        <w:rPr>
          <w:sz w:val="24"/>
          <w:szCs w:val="24"/>
        </w:rPr>
        <w:t>predstavljanj</w:t>
      </w:r>
      <w:r w:rsidR="0055393C">
        <w:rPr>
          <w:sz w:val="24"/>
          <w:szCs w:val="24"/>
        </w:rPr>
        <w:t>e</w:t>
      </w:r>
      <w:r w:rsidR="001A2905">
        <w:rPr>
          <w:sz w:val="24"/>
          <w:szCs w:val="24"/>
        </w:rPr>
        <w:t xml:space="preserve"> knjiga, kazališn</w:t>
      </w:r>
      <w:r w:rsidR="0055393C">
        <w:rPr>
          <w:sz w:val="24"/>
          <w:szCs w:val="24"/>
        </w:rPr>
        <w:t>e</w:t>
      </w:r>
      <w:r w:rsidR="001A2905">
        <w:rPr>
          <w:sz w:val="24"/>
          <w:szCs w:val="24"/>
        </w:rPr>
        <w:t xml:space="preserve"> predstav</w:t>
      </w:r>
      <w:r w:rsidR="0055393C">
        <w:rPr>
          <w:sz w:val="24"/>
          <w:szCs w:val="24"/>
        </w:rPr>
        <w:t>e</w:t>
      </w:r>
      <w:r w:rsidR="001A2905">
        <w:rPr>
          <w:sz w:val="24"/>
          <w:szCs w:val="24"/>
        </w:rPr>
        <w:t>, koncer</w:t>
      </w:r>
      <w:r w:rsidR="0055393C">
        <w:rPr>
          <w:sz w:val="24"/>
          <w:szCs w:val="24"/>
        </w:rPr>
        <w:t>ti</w:t>
      </w:r>
      <w:r w:rsidR="00523893">
        <w:rPr>
          <w:sz w:val="24"/>
          <w:szCs w:val="24"/>
        </w:rPr>
        <w:t xml:space="preserve"> klasične glazbe</w:t>
      </w:r>
      <w:r w:rsidR="001A2905">
        <w:rPr>
          <w:sz w:val="24"/>
          <w:szCs w:val="24"/>
        </w:rPr>
        <w:t>,</w:t>
      </w:r>
      <w:r w:rsidR="007E6146">
        <w:rPr>
          <w:sz w:val="24"/>
          <w:szCs w:val="24"/>
        </w:rPr>
        <w:t xml:space="preserve"> </w:t>
      </w:r>
      <w:r w:rsidR="0055393C">
        <w:rPr>
          <w:sz w:val="24"/>
          <w:szCs w:val="24"/>
        </w:rPr>
        <w:t xml:space="preserve">koncerti jazz i pop rock glazbe, </w:t>
      </w:r>
      <w:r w:rsidR="001A2905">
        <w:rPr>
          <w:sz w:val="24"/>
          <w:szCs w:val="24"/>
        </w:rPr>
        <w:t>izložbe</w:t>
      </w:r>
      <w:r w:rsidR="0055393C">
        <w:rPr>
          <w:sz w:val="24"/>
          <w:szCs w:val="24"/>
        </w:rPr>
        <w:t>, kino predstave (proračunska sredstva)…………</w:t>
      </w:r>
      <w:r w:rsidR="001A290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</w:t>
      </w:r>
      <w:r w:rsidR="00B04844">
        <w:rPr>
          <w:sz w:val="24"/>
          <w:szCs w:val="24"/>
        </w:rPr>
        <w:t>……………………</w:t>
      </w:r>
      <w:r w:rsidR="001727E5">
        <w:rPr>
          <w:sz w:val="24"/>
          <w:szCs w:val="24"/>
        </w:rPr>
        <w:t xml:space="preserve">…………………  </w:t>
      </w:r>
      <w:r w:rsidR="008D1932" w:rsidRPr="008D1932">
        <w:rPr>
          <w:b/>
          <w:bCs/>
          <w:sz w:val="24"/>
          <w:szCs w:val="24"/>
        </w:rPr>
        <w:t>23.200,00</w:t>
      </w:r>
      <w:r w:rsidR="00C47C54" w:rsidRPr="00C47C54">
        <w:rPr>
          <w:b/>
          <w:bCs/>
          <w:sz w:val="24"/>
          <w:szCs w:val="24"/>
        </w:rPr>
        <w:t xml:space="preserve"> EUR</w:t>
      </w:r>
    </w:p>
    <w:p w14:paraId="1650B192" w14:textId="77777777" w:rsidR="0055393C" w:rsidRDefault="0055393C" w:rsidP="00700307">
      <w:pPr>
        <w:rPr>
          <w:b/>
          <w:bCs/>
          <w:sz w:val="24"/>
          <w:szCs w:val="24"/>
        </w:rPr>
      </w:pPr>
    </w:p>
    <w:p w14:paraId="358572CB" w14:textId="77777777" w:rsidR="002826AB" w:rsidRDefault="002826AB" w:rsidP="00700307">
      <w:pPr>
        <w:rPr>
          <w:b/>
          <w:bCs/>
          <w:sz w:val="24"/>
          <w:szCs w:val="24"/>
        </w:rPr>
      </w:pPr>
    </w:p>
    <w:p w14:paraId="7BEAC31D" w14:textId="77777777" w:rsidR="002826AB" w:rsidRDefault="002826AB" w:rsidP="00700307">
      <w:pPr>
        <w:rPr>
          <w:b/>
          <w:bCs/>
          <w:sz w:val="24"/>
          <w:szCs w:val="24"/>
        </w:rPr>
      </w:pPr>
    </w:p>
    <w:p w14:paraId="1CF5C13D" w14:textId="77777777" w:rsidR="002826AB" w:rsidRDefault="002826AB" w:rsidP="00700307">
      <w:pPr>
        <w:rPr>
          <w:b/>
          <w:bCs/>
          <w:sz w:val="24"/>
          <w:szCs w:val="24"/>
        </w:rPr>
      </w:pPr>
    </w:p>
    <w:p w14:paraId="5D5E4CA4" w14:textId="77777777" w:rsidR="002826AB" w:rsidRDefault="002826AB" w:rsidP="00700307">
      <w:pPr>
        <w:rPr>
          <w:b/>
          <w:bCs/>
          <w:sz w:val="24"/>
          <w:szCs w:val="24"/>
        </w:rPr>
      </w:pPr>
    </w:p>
    <w:p w14:paraId="29FA3DA9" w14:textId="77777777" w:rsidR="002826AB" w:rsidRDefault="002826AB" w:rsidP="00700307">
      <w:pPr>
        <w:rPr>
          <w:b/>
          <w:bCs/>
          <w:sz w:val="24"/>
          <w:szCs w:val="24"/>
        </w:rPr>
      </w:pPr>
    </w:p>
    <w:p w14:paraId="593F17D0" w14:textId="77777777" w:rsidR="002826AB" w:rsidRDefault="002826AB" w:rsidP="00700307">
      <w:pPr>
        <w:rPr>
          <w:b/>
          <w:bCs/>
          <w:sz w:val="24"/>
          <w:szCs w:val="24"/>
        </w:rPr>
      </w:pPr>
    </w:p>
    <w:p w14:paraId="55B4C8F0" w14:textId="77777777" w:rsidR="002826AB" w:rsidRDefault="002826AB" w:rsidP="00700307">
      <w:pPr>
        <w:rPr>
          <w:b/>
          <w:bCs/>
          <w:sz w:val="24"/>
          <w:szCs w:val="24"/>
        </w:rPr>
      </w:pPr>
    </w:p>
    <w:p w14:paraId="348E5D0B" w14:textId="77777777" w:rsidR="002826AB" w:rsidRDefault="002826AB" w:rsidP="00700307">
      <w:pPr>
        <w:rPr>
          <w:b/>
          <w:bCs/>
          <w:sz w:val="24"/>
          <w:szCs w:val="24"/>
        </w:rPr>
      </w:pPr>
    </w:p>
    <w:p w14:paraId="44538B58" w14:textId="1A8ACE83" w:rsidR="00815CF0" w:rsidRPr="00815CF0" w:rsidRDefault="00815CF0" w:rsidP="00B74DD0">
      <w:pPr>
        <w:pStyle w:val="Odlomakpopisa"/>
        <w:numPr>
          <w:ilvl w:val="0"/>
          <w:numId w:val="19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815CF0">
        <w:rPr>
          <w:rFonts w:asciiTheme="majorHAnsi" w:hAnsiTheme="majorHAnsi" w:cstheme="majorHAnsi"/>
          <w:b/>
          <w:sz w:val="24"/>
          <w:szCs w:val="24"/>
        </w:rPr>
        <w:lastRenderedPageBreak/>
        <w:t xml:space="preserve">OSTALI POSLOVI </w:t>
      </w:r>
    </w:p>
    <w:p w14:paraId="54158BF4" w14:textId="77777777" w:rsidR="00815CF0" w:rsidRDefault="00815CF0" w:rsidP="00815CF0">
      <w:pPr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583FD8">
        <w:rPr>
          <w:b/>
          <w:sz w:val="24"/>
          <w:szCs w:val="24"/>
        </w:rPr>
        <w:t>stali poslovi</w:t>
      </w:r>
      <w:r w:rsidRPr="00583FD8">
        <w:rPr>
          <w:sz w:val="24"/>
          <w:szCs w:val="24"/>
        </w:rPr>
        <w:t xml:space="preserve"> </w:t>
      </w:r>
      <w:r w:rsidRPr="001646C6">
        <w:rPr>
          <w:sz w:val="24"/>
          <w:szCs w:val="24"/>
        </w:rPr>
        <w:t>definirani Zakonom o knjižnicama i knjižničnoj djelatnost</w:t>
      </w:r>
      <w:r>
        <w:rPr>
          <w:sz w:val="24"/>
          <w:szCs w:val="24"/>
        </w:rPr>
        <w:t xml:space="preserve">i </w:t>
      </w:r>
      <w:r w:rsidRPr="00583FD8">
        <w:rPr>
          <w:sz w:val="24"/>
          <w:szCs w:val="24"/>
        </w:rPr>
        <w:t>su:</w:t>
      </w:r>
    </w:p>
    <w:p w14:paraId="75BC29CE" w14:textId="77777777" w:rsidR="00815CF0" w:rsidRPr="009717AA" w:rsidRDefault="00815CF0" w:rsidP="00B74DD0">
      <w:pPr>
        <w:pStyle w:val="Odlomakpopisa"/>
        <w:numPr>
          <w:ilvl w:val="1"/>
          <w:numId w:val="19"/>
        </w:numPr>
        <w:spacing w:after="160" w:line="259" w:lineRule="auto"/>
        <w:rPr>
          <w:sz w:val="24"/>
          <w:szCs w:val="24"/>
        </w:rPr>
      </w:pPr>
      <w:r w:rsidRPr="009717AA">
        <w:rPr>
          <w:sz w:val="24"/>
          <w:szCs w:val="24"/>
        </w:rPr>
        <w:t>Vođenje dokumentacije i prikupljanje statističkih podataka o poslovanju, knjižničnoj građi, korisnicima i o korištenju usluga knjižnice;</w:t>
      </w:r>
    </w:p>
    <w:p w14:paraId="4E9CC829" w14:textId="77777777" w:rsidR="00815CF0" w:rsidRDefault="00815CF0" w:rsidP="00B74DD0">
      <w:pPr>
        <w:pStyle w:val="Odlomakpopisa"/>
        <w:numPr>
          <w:ilvl w:val="1"/>
          <w:numId w:val="19"/>
        </w:numPr>
        <w:spacing w:after="160" w:line="259" w:lineRule="auto"/>
        <w:rPr>
          <w:sz w:val="24"/>
          <w:szCs w:val="24"/>
        </w:rPr>
      </w:pPr>
      <w:r w:rsidRPr="009717AA">
        <w:rPr>
          <w:sz w:val="24"/>
          <w:szCs w:val="24"/>
        </w:rPr>
        <w:t>Prikupljanje statističkih podataka vezanih uz provedbu propisa kojima se uređuju autorska i srodna prava;</w:t>
      </w:r>
    </w:p>
    <w:p w14:paraId="72425A73" w14:textId="58B7B8D6" w:rsidR="00815CF0" w:rsidRDefault="00815CF0" w:rsidP="00815CF0">
      <w:pPr>
        <w:rPr>
          <w:sz w:val="24"/>
          <w:szCs w:val="24"/>
        </w:rPr>
      </w:pPr>
      <w:r>
        <w:rPr>
          <w:sz w:val="24"/>
          <w:szCs w:val="24"/>
        </w:rPr>
        <w:t xml:space="preserve">Poslovi pod </w:t>
      </w:r>
      <w:r w:rsidR="00B8068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8068F">
        <w:rPr>
          <w:sz w:val="24"/>
          <w:szCs w:val="24"/>
        </w:rPr>
        <w:t>1</w:t>
      </w:r>
      <w:r>
        <w:rPr>
          <w:sz w:val="24"/>
          <w:szCs w:val="24"/>
        </w:rPr>
        <w:t xml:space="preserve">. i </w:t>
      </w:r>
      <w:r w:rsidR="00B8068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8068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062B2A">
        <w:rPr>
          <w:sz w:val="24"/>
          <w:szCs w:val="24"/>
        </w:rPr>
        <w:t xml:space="preserve">su redovni i provodit će se </w:t>
      </w:r>
      <w:r>
        <w:rPr>
          <w:sz w:val="24"/>
          <w:szCs w:val="24"/>
        </w:rPr>
        <w:t>po potrebi</w:t>
      </w:r>
      <w:r w:rsidRPr="00062B2A">
        <w:rPr>
          <w:sz w:val="24"/>
          <w:szCs w:val="24"/>
        </w:rPr>
        <w:t xml:space="preserve"> od strane diplomiranih i pomoćnih knjižničara Narodne knjižnice Knin.</w:t>
      </w:r>
    </w:p>
    <w:p w14:paraId="7694EEE0" w14:textId="66012C26" w:rsidR="00815CF0" w:rsidRPr="00062B2A" w:rsidRDefault="00815CF0" w:rsidP="00815CF0">
      <w:pPr>
        <w:rPr>
          <w:sz w:val="24"/>
          <w:szCs w:val="24"/>
        </w:rPr>
      </w:pPr>
      <w:r>
        <w:rPr>
          <w:sz w:val="24"/>
          <w:szCs w:val="24"/>
        </w:rPr>
        <w:t>Ostali poslovi kojima se knjižnica sekundarno bavi su fotokopiranje, printanje, skeniranje i faksiranje za potrebe svojih korisnika i nastavit će ih raditi i u 202</w:t>
      </w:r>
      <w:r w:rsidR="00F05D2D">
        <w:rPr>
          <w:sz w:val="24"/>
          <w:szCs w:val="24"/>
        </w:rPr>
        <w:t>4</w:t>
      </w:r>
      <w:r>
        <w:rPr>
          <w:sz w:val="24"/>
          <w:szCs w:val="24"/>
        </w:rPr>
        <w:t>. godini.</w:t>
      </w:r>
    </w:p>
    <w:p w14:paraId="0E407036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A41C250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21C514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2CC81AE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B1E12AE" w14:textId="77777777" w:rsidR="000B31D2" w:rsidRDefault="000B31D2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12E4ED4" w14:textId="461F40E2" w:rsidR="00AE5336" w:rsidRDefault="00AE5336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808F758" w14:textId="4B05AB42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387D6F9" w14:textId="7D4ED9AE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501F680" w14:textId="475A63F1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1B8ED6A" w14:textId="5E78E5AE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F102CE2" w14:textId="0A96D0CB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6D4A46E" w14:textId="36B50201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91AA55F" w14:textId="6E471283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79E2619" w14:textId="49286652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DEA3E71" w14:textId="0E6A490C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E811C97" w14:textId="5A328E6B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08E763C" w14:textId="545AD40E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B860B62" w14:textId="206F7077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E3A521B" w14:textId="4E6CBD95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CB1ECFF" w14:textId="10DDD3BF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9110973" w14:textId="0DA44A10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2B9EDA6" w14:textId="61DEEF17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08733E0" w14:textId="1DDDEF25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62C1EF4" w14:textId="4EC3D7BC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A381B4B" w14:textId="657BD779" w:rsidR="009B0855" w:rsidRDefault="009B0855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B0624E2" w14:textId="77777777" w:rsidR="009B0855" w:rsidRDefault="009B0855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0DA165D" w14:textId="4998B079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1B6DEC4" w14:textId="5F8CA4BF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1991F49" w14:textId="5A521394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9C5E95D" w14:textId="58964B08" w:rsidR="00815CF0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8C95F3B" w14:textId="77777777" w:rsidR="00815CF0" w:rsidRPr="00010916" w:rsidRDefault="00815CF0" w:rsidP="000B31D2">
      <w:pPr>
        <w:spacing w:before="240"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FF500DD" w14:textId="32B17FC9" w:rsidR="00AE5336" w:rsidRPr="006B14B6" w:rsidRDefault="00AE5336" w:rsidP="00B74DD0">
      <w:pPr>
        <w:pStyle w:val="Odlomakpopisa"/>
        <w:numPr>
          <w:ilvl w:val="0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RADNICI U KNJIŽNICI</w:t>
      </w:r>
    </w:p>
    <w:p w14:paraId="5E80089A" w14:textId="77777777" w:rsidR="00815CF0" w:rsidRPr="00815CF0" w:rsidRDefault="00815CF0" w:rsidP="00815CF0">
      <w:pPr>
        <w:pStyle w:val="Odlomakpopisa"/>
        <w:spacing w:before="240" w:after="0" w:line="240" w:lineRule="auto"/>
        <w:ind w:left="405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52EDEF3" w14:textId="7B3067FF" w:rsidR="00AE5336" w:rsidRPr="00010916" w:rsidRDefault="00AE5336" w:rsidP="00AE5336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Struktura zaposlenih u Knjižnici 202</w:t>
      </w:r>
      <w:r w:rsidR="00F05D2D">
        <w:rPr>
          <w:rFonts w:eastAsia="Times New Roman" w:cstheme="minorHAnsi"/>
          <w:sz w:val="24"/>
          <w:szCs w:val="24"/>
          <w:lang w:eastAsia="hr-HR"/>
        </w:rPr>
        <w:t>4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. godine je sljedeća: </w:t>
      </w:r>
    </w:p>
    <w:p w14:paraId="322BE0C0" w14:textId="77777777" w:rsidR="00AE5336" w:rsidRPr="00010916" w:rsidRDefault="00AE5336" w:rsidP="00815CF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stručni djelatnici: </w:t>
      </w:r>
    </w:p>
    <w:p w14:paraId="585A02BC" w14:textId="7BC6908C" w:rsidR="00AE5336" w:rsidRPr="00010916" w:rsidRDefault="00AE5336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knjižničar (MAG/VSS): 3 + ravnatelj (1) = 4</w:t>
      </w:r>
    </w:p>
    <w:p w14:paraId="1027D019" w14:textId="38C5448D" w:rsidR="00AE5336" w:rsidRPr="00815CF0" w:rsidRDefault="00AE5336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knjižničar</w:t>
      </w:r>
      <w:r w:rsidR="00823BD1">
        <w:rPr>
          <w:rFonts w:eastAsia="Times New Roman" w:cstheme="minorHAnsi"/>
          <w:sz w:val="24"/>
          <w:szCs w:val="24"/>
          <w:lang w:eastAsia="hr-HR"/>
        </w:rPr>
        <w:t>ski tehničar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(SSS): 1 </w:t>
      </w:r>
    </w:p>
    <w:p w14:paraId="7D6F8AB4" w14:textId="77777777" w:rsidR="00815CF0" w:rsidRPr="00010916" w:rsidRDefault="00815CF0" w:rsidP="00815CF0">
      <w:pPr>
        <w:spacing w:after="0" w:line="240" w:lineRule="auto"/>
        <w:ind w:left="108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26714D7" w14:textId="77777777" w:rsidR="00AE5336" w:rsidRPr="00010916" w:rsidRDefault="00AE5336" w:rsidP="00815CF0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administrativno-tehničko i pomoćno osoblje: </w:t>
      </w:r>
    </w:p>
    <w:p w14:paraId="27975A11" w14:textId="77777777" w:rsidR="00AE5336" w:rsidRPr="00010916" w:rsidRDefault="00AE5336" w:rsidP="00815C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suradnik za odnose s javnošću i projekte (MAG/VSS): 1</w:t>
      </w:r>
    </w:p>
    <w:p w14:paraId="74670F78" w14:textId="5B2EABB4" w:rsidR="00AE5336" w:rsidRDefault="00AE5336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spremačica-dostavljačica (NSS): 1 </w:t>
      </w:r>
    </w:p>
    <w:p w14:paraId="287DF5D4" w14:textId="4B448499" w:rsidR="003001F4" w:rsidRPr="00010916" w:rsidRDefault="003001F4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spremačica-dostavljačica koja mijenja djelatnicu koja je na porodiljnom dopustu (NSS): 1 </w:t>
      </w:r>
    </w:p>
    <w:p w14:paraId="3B22347B" w14:textId="4D00FD7C" w:rsidR="00AE5336" w:rsidRDefault="00AE5336" w:rsidP="00815CF0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Ukupno: </w:t>
      </w:r>
      <w:r w:rsidR="003B7A1D" w:rsidRPr="00010916">
        <w:rPr>
          <w:rFonts w:eastAsia="Times New Roman" w:cstheme="minorHAnsi"/>
          <w:sz w:val="24"/>
          <w:szCs w:val="24"/>
          <w:lang w:eastAsia="hr-HR"/>
        </w:rPr>
        <w:t>8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radnika</w:t>
      </w:r>
    </w:p>
    <w:p w14:paraId="3A095C75" w14:textId="142CC940" w:rsidR="003001F4" w:rsidRDefault="003001F4" w:rsidP="003001F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ED4217" w14:textId="16C84DF6" w:rsidR="00953F3A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5CF0">
        <w:rPr>
          <w:rFonts w:eastAsia="Times New Roman" w:cstheme="minorHAnsi"/>
          <w:sz w:val="24"/>
          <w:szCs w:val="24"/>
          <w:lang w:eastAsia="hr-HR"/>
        </w:rPr>
        <w:t>S obzirom na sadašnju obračunsku osnovicu potrebno je u 202</w:t>
      </w:r>
      <w:r w:rsidR="00EB3F7E">
        <w:rPr>
          <w:rFonts w:eastAsia="Times New Roman" w:cstheme="minorHAnsi"/>
          <w:sz w:val="24"/>
          <w:szCs w:val="24"/>
          <w:lang w:eastAsia="hr-HR"/>
        </w:rPr>
        <w:t>6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</w:t>
      </w:r>
      <w:bookmarkStart w:id="5" w:name="_Hlk85547157"/>
      <w:r w:rsidRPr="00815CF0">
        <w:rPr>
          <w:rFonts w:eastAsia="Times New Roman" w:cstheme="minorHAnsi"/>
          <w:sz w:val="24"/>
          <w:szCs w:val="24"/>
          <w:lang w:eastAsia="hr-HR"/>
        </w:rPr>
        <w:t xml:space="preserve">godini </w:t>
      </w:r>
      <w:bookmarkEnd w:id="5"/>
      <w:r w:rsidR="00213EDD" w:rsidRPr="00213EDD">
        <w:rPr>
          <w:rFonts w:eastAsia="Times New Roman" w:cstheme="minorHAnsi"/>
          <w:sz w:val="24"/>
          <w:szCs w:val="24"/>
          <w:lang w:eastAsia="hr-HR"/>
        </w:rPr>
        <w:t xml:space="preserve">za plaće, doprinose, dar za djecu, regres, božićnicu i jubilarnu nagradu za sedam radnika osigurati: </w:t>
      </w:r>
      <w:r w:rsidR="0089434C">
        <w:rPr>
          <w:rFonts w:eastAsia="Times New Roman" w:cstheme="minorHAnsi"/>
          <w:sz w:val="24"/>
          <w:szCs w:val="24"/>
          <w:lang w:eastAsia="hr-HR"/>
        </w:rPr>
        <w:t>x</w:t>
      </w:r>
      <w:r w:rsidR="000A3A5B" w:rsidRPr="000A3A5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kn; </w:t>
      </w:r>
      <w:r w:rsidR="000A3A5B">
        <w:rPr>
          <w:rFonts w:eastAsia="Times New Roman" w:cstheme="minorHAnsi"/>
          <w:sz w:val="24"/>
          <w:szCs w:val="24"/>
          <w:lang w:eastAsia="hr-HR"/>
        </w:rPr>
        <w:t xml:space="preserve">u </w:t>
      </w:r>
      <w:r w:rsidRPr="00815CF0">
        <w:rPr>
          <w:rFonts w:eastAsia="Times New Roman" w:cstheme="minorHAnsi"/>
          <w:sz w:val="24"/>
          <w:szCs w:val="24"/>
          <w:lang w:eastAsia="hr-HR"/>
        </w:rPr>
        <w:t>202</w:t>
      </w:r>
      <w:r w:rsidR="003D2888">
        <w:rPr>
          <w:rFonts w:eastAsia="Times New Roman" w:cstheme="minorHAnsi"/>
          <w:sz w:val="24"/>
          <w:szCs w:val="24"/>
          <w:lang w:eastAsia="hr-HR"/>
        </w:rPr>
        <w:t>7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 xml:space="preserve">godini za plaće, doprinose, dar za djecu, regres, božićnicu i jubilarnu nagradu za </w:t>
      </w:r>
      <w:r w:rsidR="00213EDD">
        <w:rPr>
          <w:rFonts w:eastAsia="Times New Roman" w:cstheme="minorHAnsi"/>
          <w:sz w:val="24"/>
          <w:szCs w:val="24"/>
          <w:lang w:eastAsia="hr-HR"/>
        </w:rPr>
        <w:t>sedam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 xml:space="preserve"> radnika osigurati: </w:t>
      </w:r>
      <w:r w:rsidR="0089434C">
        <w:rPr>
          <w:rFonts w:eastAsia="Times New Roman" w:cstheme="minorHAnsi"/>
          <w:sz w:val="24"/>
          <w:szCs w:val="24"/>
          <w:lang w:eastAsia="hr-HR"/>
        </w:rPr>
        <w:t>x</w:t>
      </w:r>
      <w:r w:rsidR="000A3A5B" w:rsidRPr="000A3A5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>kn, te za 202</w:t>
      </w:r>
      <w:r w:rsidR="003D2888">
        <w:rPr>
          <w:rFonts w:eastAsia="Times New Roman" w:cstheme="minorHAnsi"/>
          <w:sz w:val="24"/>
          <w:szCs w:val="24"/>
          <w:lang w:eastAsia="hr-HR"/>
        </w:rPr>
        <w:t>8</w:t>
      </w:r>
      <w:r w:rsidRPr="00815CF0">
        <w:rPr>
          <w:rFonts w:eastAsia="Times New Roman" w:cstheme="minorHAnsi"/>
          <w:sz w:val="24"/>
          <w:szCs w:val="24"/>
          <w:lang w:eastAsia="hr-HR"/>
        </w:rPr>
        <w:t>. godin</w:t>
      </w:r>
      <w:r w:rsidR="00953F3A" w:rsidRPr="00815CF0">
        <w:rPr>
          <w:rFonts w:eastAsia="Times New Roman" w:cstheme="minorHAnsi"/>
          <w:sz w:val="24"/>
          <w:szCs w:val="24"/>
          <w:lang w:eastAsia="hr-HR"/>
        </w:rPr>
        <w:t>u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 za 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>godini za plaće, doprinose, dar za djecu, regres</w:t>
      </w:r>
      <w:r w:rsidR="00AB5054"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 xml:space="preserve"> božićnicu za </w:t>
      </w:r>
      <w:r w:rsidR="002405A4">
        <w:rPr>
          <w:rFonts w:eastAsia="Times New Roman" w:cstheme="minorHAnsi"/>
          <w:sz w:val="24"/>
          <w:szCs w:val="24"/>
          <w:lang w:eastAsia="hr-HR"/>
        </w:rPr>
        <w:t>sedam</w:t>
      </w:r>
      <w:r w:rsidR="00F559B8" w:rsidRPr="00815CF0">
        <w:rPr>
          <w:rFonts w:eastAsia="Times New Roman" w:cstheme="minorHAnsi"/>
          <w:sz w:val="24"/>
          <w:szCs w:val="24"/>
          <w:lang w:eastAsia="hr-HR"/>
        </w:rPr>
        <w:t xml:space="preserve"> radnika osigurati: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9434C">
        <w:rPr>
          <w:rFonts w:eastAsia="Times New Roman" w:cstheme="minorHAnsi"/>
          <w:sz w:val="24"/>
          <w:szCs w:val="24"/>
          <w:lang w:eastAsia="hr-HR"/>
        </w:rPr>
        <w:t>x</w:t>
      </w:r>
      <w:r w:rsidR="000A3A5B" w:rsidRPr="000A3A5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>kn iz Općih prihoda i primitaka Grada Knina</w:t>
      </w:r>
      <w:r w:rsidR="00953F3A" w:rsidRPr="00815CF0">
        <w:rPr>
          <w:rFonts w:eastAsia="Times New Roman" w:cstheme="minorHAnsi"/>
          <w:sz w:val="24"/>
          <w:szCs w:val="24"/>
          <w:lang w:eastAsia="hr-HR"/>
        </w:rPr>
        <w:t>.</w:t>
      </w:r>
      <w:r w:rsidR="000D3CB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F79FE9A" w14:textId="77777777" w:rsidR="009706AC" w:rsidRDefault="009706AC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EE5EBA2" w14:textId="4B9642D3" w:rsidR="00803804" w:rsidRDefault="00803804" w:rsidP="008038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6" w:name="_Hlk146637097"/>
      <w:r w:rsidRPr="00C119DD">
        <w:rPr>
          <w:rFonts w:eastAsia="Times New Roman" w:cstheme="minorHAnsi"/>
          <w:sz w:val="24"/>
          <w:szCs w:val="24"/>
          <w:lang w:eastAsia="hr-HR"/>
        </w:rPr>
        <w:t>Sukladno članku 120. Pravilnika o radu Narodne knjižnice – Knin, Klasa: 612-04/24-01/1</w:t>
      </w:r>
      <w:r w:rsidR="0038225C">
        <w:rPr>
          <w:rFonts w:eastAsia="Times New Roman" w:cstheme="minorHAnsi"/>
          <w:sz w:val="24"/>
          <w:szCs w:val="24"/>
          <w:lang w:eastAsia="hr-HR"/>
        </w:rPr>
        <w:t>9</w:t>
      </w:r>
      <w:r w:rsidRPr="00C119DD">
        <w:rPr>
          <w:rFonts w:eastAsia="Times New Roman" w:cstheme="minorHAnsi"/>
          <w:sz w:val="24"/>
          <w:szCs w:val="24"/>
          <w:lang w:eastAsia="hr-HR"/>
        </w:rPr>
        <w:t xml:space="preserve">, Urbroj: 2182/10-14-24-1 od </w:t>
      </w:r>
      <w:r w:rsidR="00D31618">
        <w:rPr>
          <w:rFonts w:eastAsia="Times New Roman" w:cstheme="minorHAnsi"/>
          <w:sz w:val="24"/>
          <w:szCs w:val="24"/>
          <w:lang w:eastAsia="hr-HR"/>
        </w:rPr>
        <w:t>28</w:t>
      </w:r>
      <w:r w:rsidRPr="00C119DD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D31618">
        <w:rPr>
          <w:rFonts w:eastAsia="Times New Roman" w:cstheme="minorHAnsi"/>
          <w:sz w:val="24"/>
          <w:szCs w:val="24"/>
          <w:lang w:eastAsia="hr-HR"/>
        </w:rPr>
        <w:t>11.</w:t>
      </w:r>
      <w:r w:rsidRPr="00C119DD">
        <w:rPr>
          <w:rFonts w:eastAsia="Times New Roman" w:cstheme="minorHAnsi"/>
          <w:sz w:val="24"/>
          <w:szCs w:val="24"/>
          <w:lang w:eastAsia="hr-HR"/>
        </w:rPr>
        <w:t xml:space="preserve"> 2024. godine, pravo na jubilarnu nagradu ima: </w:t>
      </w:r>
      <w:r>
        <w:rPr>
          <w:rFonts w:eastAsia="Times New Roman" w:cstheme="minorHAnsi"/>
          <w:sz w:val="24"/>
          <w:szCs w:val="24"/>
          <w:lang w:eastAsia="hr-HR"/>
        </w:rPr>
        <w:t>Ana Šimić Sunko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, </w:t>
      </w:r>
      <w:r>
        <w:rPr>
          <w:rFonts w:eastAsia="Times New Roman" w:cstheme="minorHAnsi"/>
          <w:sz w:val="24"/>
          <w:szCs w:val="24"/>
          <w:lang w:eastAsia="hr-HR"/>
        </w:rPr>
        <w:t>8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  <w:r>
        <w:rPr>
          <w:rFonts w:eastAsia="Times New Roman" w:cstheme="minorHAnsi"/>
          <w:sz w:val="24"/>
          <w:szCs w:val="24"/>
          <w:lang w:eastAsia="hr-HR"/>
        </w:rPr>
        <w:t xml:space="preserve"> 2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>202</w:t>
      </w:r>
      <w:r>
        <w:rPr>
          <w:rFonts w:eastAsia="Times New Roman" w:cstheme="minorHAnsi"/>
          <w:sz w:val="24"/>
          <w:szCs w:val="24"/>
          <w:lang w:eastAsia="hr-HR"/>
        </w:rPr>
        <w:t>6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za </w:t>
      </w:r>
      <w:r>
        <w:rPr>
          <w:rFonts w:eastAsia="Times New Roman" w:cstheme="minorHAnsi"/>
          <w:sz w:val="24"/>
          <w:szCs w:val="24"/>
          <w:lang w:eastAsia="hr-HR"/>
        </w:rPr>
        <w:t>1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0 god radnog staža </w:t>
      </w:r>
      <w:r w:rsidRPr="00815CF0">
        <w:rPr>
          <w:rFonts w:eastAsia="Times New Roman" w:cstheme="minorHAnsi"/>
          <w:i/>
          <w:iCs/>
          <w:sz w:val="24"/>
          <w:szCs w:val="24"/>
          <w:lang w:eastAsia="hr-HR"/>
        </w:rPr>
        <w:t>(</w:t>
      </w:r>
      <w:r>
        <w:rPr>
          <w:rFonts w:eastAsia="Times New Roman" w:cstheme="minorHAnsi"/>
          <w:i/>
          <w:iCs/>
          <w:sz w:val="24"/>
          <w:szCs w:val="24"/>
          <w:lang w:eastAsia="hr-HR"/>
        </w:rPr>
        <w:t>340,00 EUR</w:t>
      </w:r>
      <w:r w:rsidRPr="00815CF0">
        <w:rPr>
          <w:rFonts w:eastAsia="Times New Roman" w:cstheme="minorHAnsi"/>
          <w:i/>
          <w:iCs/>
          <w:sz w:val="24"/>
          <w:szCs w:val="24"/>
          <w:lang w:eastAsia="hr-HR"/>
        </w:rPr>
        <w:t>)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</w:p>
    <w:p w14:paraId="2925EC45" w14:textId="77777777" w:rsidR="00803804" w:rsidRDefault="00803804" w:rsidP="009706A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bookmarkEnd w:id="6"/>
    <w:p w14:paraId="3914F023" w14:textId="2A73CAA3" w:rsidR="0038225C" w:rsidRDefault="0038225C" w:rsidP="0038225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119DD">
        <w:rPr>
          <w:rFonts w:eastAsia="Times New Roman" w:cstheme="minorHAnsi"/>
          <w:sz w:val="24"/>
          <w:szCs w:val="24"/>
          <w:lang w:eastAsia="hr-HR"/>
        </w:rPr>
        <w:t>Sukladno članku 120. Pravilnika o radu Narodne knjižnice – Knin, Klasa: 612-04/24-01/1</w:t>
      </w:r>
      <w:r>
        <w:rPr>
          <w:rFonts w:eastAsia="Times New Roman" w:cstheme="minorHAnsi"/>
          <w:sz w:val="24"/>
          <w:szCs w:val="24"/>
          <w:lang w:eastAsia="hr-HR"/>
        </w:rPr>
        <w:t>9</w:t>
      </w:r>
      <w:r w:rsidRPr="00C119DD">
        <w:rPr>
          <w:rFonts w:eastAsia="Times New Roman" w:cstheme="minorHAnsi"/>
          <w:sz w:val="24"/>
          <w:szCs w:val="24"/>
          <w:lang w:eastAsia="hr-HR"/>
        </w:rPr>
        <w:t xml:space="preserve">, Urbroj: 2182/10-14-24-1 od </w:t>
      </w:r>
      <w:r>
        <w:rPr>
          <w:rFonts w:eastAsia="Times New Roman" w:cstheme="minorHAnsi"/>
          <w:sz w:val="24"/>
          <w:szCs w:val="24"/>
          <w:lang w:eastAsia="hr-HR"/>
        </w:rPr>
        <w:t>28</w:t>
      </w:r>
      <w:r w:rsidRPr="00C119DD">
        <w:rPr>
          <w:rFonts w:eastAsia="Times New Roman" w:cstheme="minorHAnsi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sz w:val="24"/>
          <w:szCs w:val="24"/>
          <w:lang w:eastAsia="hr-HR"/>
        </w:rPr>
        <w:t>11.</w:t>
      </w:r>
      <w:r w:rsidRPr="00C119DD">
        <w:rPr>
          <w:rFonts w:eastAsia="Times New Roman" w:cstheme="minorHAnsi"/>
          <w:sz w:val="24"/>
          <w:szCs w:val="24"/>
          <w:lang w:eastAsia="hr-HR"/>
        </w:rPr>
        <w:t xml:space="preserve"> 2024. godine, pravo na jubilarnu nagradu ima: </w:t>
      </w:r>
      <w:r>
        <w:rPr>
          <w:rFonts w:eastAsia="Times New Roman" w:cstheme="minorHAnsi"/>
          <w:sz w:val="24"/>
          <w:szCs w:val="24"/>
          <w:lang w:eastAsia="hr-HR"/>
        </w:rPr>
        <w:t>Josipa Dujić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E951AE">
        <w:rPr>
          <w:rFonts w:eastAsia="Times New Roman" w:cstheme="minorHAnsi"/>
          <w:sz w:val="24"/>
          <w:szCs w:val="24"/>
          <w:lang w:eastAsia="hr-HR"/>
        </w:rPr>
        <w:t>1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951AE">
        <w:rPr>
          <w:rFonts w:eastAsia="Times New Roman" w:cstheme="minorHAnsi"/>
          <w:sz w:val="24"/>
          <w:szCs w:val="24"/>
          <w:lang w:eastAsia="hr-HR"/>
        </w:rPr>
        <w:t>6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>202</w:t>
      </w:r>
      <w:r w:rsidR="00E951AE">
        <w:rPr>
          <w:rFonts w:eastAsia="Times New Roman" w:cstheme="minorHAnsi"/>
          <w:sz w:val="24"/>
          <w:szCs w:val="24"/>
          <w:lang w:eastAsia="hr-HR"/>
        </w:rPr>
        <w:t>7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za </w:t>
      </w:r>
      <w:r w:rsidR="00E951AE">
        <w:rPr>
          <w:rFonts w:eastAsia="Times New Roman" w:cstheme="minorHAnsi"/>
          <w:sz w:val="24"/>
          <w:szCs w:val="24"/>
          <w:lang w:eastAsia="hr-HR"/>
        </w:rPr>
        <w:t>5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 god radnog staža </w:t>
      </w:r>
      <w:r w:rsidRPr="00815CF0">
        <w:rPr>
          <w:rFonts w:eastAsia="Times New Roman" w:cstheme="minorHAnsi"/>
          <w:i/>
          <w:iCs/>
          <w:sz w:val="24"/>
          <w:szCs w:val="24"/>
          <w:lang w:eastAsia="hr-HR"/>
        </w:rPr>
        <w:t>(</w:t>
      </w:r>
      <w:r w:rsidR="006C06DF">
        <w:rPr>
          <w:rFonts w:eastAsia="Times New Roman" w:cstheme="minorHAnsi"/>
          <w:i/>
          <w:iCs/>
          <w:sz w:val="24"/>
          <w:szCs w:val="24"/>
          <w:lang w:eastAsia="hr-HR"/>
        </w:rPr>
        <w:t>27</w:t>
      </w:r>
      <w:r>
        <w:rPr>
          <w:rFonts w:eastAsia="Times New Roman" w:cstheme="minorHAnsi"/>
          <w:i/>
          <w:iCs/>
          <w:sz w:val="24"/>
          <w:szCs w:val="24"/>
          <w:lang w:eastAsia="hr-HR"/>
        </w:rPr>
        <w:t>0,00 EUR</w:t>
      </w:r>
      <w:r w:rsidRPr="00815CF0">
        <w:rPr>
          <w:rFonts w:eastAsia="Times New Roman" w:cstheme="minorHAnsi"/>
          <w:i/>
          <w:iCs/>
          <w:sz w:val="24"/>
          <w:szCs w:val="24"/>
          <w:lang w:eastAsia="hr-HR"/>
        </w:rPr>
        <w:t>)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</w:p>
    <w:p w14:paraId="67B716B3" w14:textId="75EEB50E" w:rsidR="00AD3685" w:rsidRDefault="00AD3685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64BABEE3" w14:textId="554A7763" w:rsidR="0038225C" w:rsidRDefault="0038225C" w:rsidP="0038225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119DD">
        <w:rPr>
          <w:rFonts w:eastAsia="Times New Roman" w:cstheme="minorHAnsi"/>
          <w:sz w:val="24"/>
          <w:szCs w:val="24"/>
          <w:lang w:eastAsia="hr-HR"/>
        </w:rPr>
        <w:t>Sukladno članku 120. Pravilnika o radu Narodne knjižnice – Knin, Klasa: 612-04/24-01/1</w:t>
      </w:r>
      <w:r>
        <w:rPr>
          <w:rFonts w:eastAsia="Times New Roman" w:cstheme="minorHAnsi"/>
          <w:sz w:val="24"/>
          <w:szCs w:val="24"/>
          <w:lang w:eastAsia="hr-HR"/>
        </w:rPr>
        <w:t>9</w:t>
      </w:r>
      <w:r w:rsidRPr="00C119DD">
        <w:rPr>
          <w:rFonts w:eastAsia="Times New Roman" w:cstheme="minorHAnsi"/>
          <w:sz w:val="24"/>
          <w:szCs w:val="24"/>
          <w:lang w:eastAsia="hr-HR"/>
        </w:rPr>
        <w:t xml:space="preserve">, Urbroj: 2182/10-14-24-1 od </w:t>
      </w:r>
      <w:r>
        <w:rPr>
          <w:rFonts w:eastAsia="Times New Roman" w:cstheme="minorHAnsi"/>
          <w:sz w:val="24"/>
          <w:szCs w:val="24"/>
          <w:lang w:eastAsia="hr-HR"/>
        </w:rPr>
        <w:t>28</w:t>
      </w:r>
      <w:r w:rsidRPr="00C119DD">
        <w:rPr>
          <w:rFonts w:eastAsia="Times New Roman" w:cstheme="minorHAnsi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sz w:val="24"/>
          <w:szCs w:val="24"/>
          <w:lang w:eastAsia="hr-HR"/>
        </w:rPr>
        <w:t>11.</w:t>
      </w:r>
      <w:r w:rsidRPr="00C119DD">
        <w:rPr>
          <w:rFonts w:eastAsia="Times New Roman" w:cstheme="minorHAnsi"/>
          <w:sz w:val="24"/>
          <w:szCs w:val="24"/>
          <w:lang w:eastAsia="hr-HR"/>
        </w:rPr>
        <w:t xml:space="preserve"> 2024. godine, pravo na jubilarnu nagradu ima: </w:t>
      </w:r>
      <w:r>
        <w:rPr>
          <w:rFonts w:eastAsia="Times New Roman" w:cstheme="minorHAnsi"/>
          <w:sz w:val="24"/>
          <w:szCs w:val="24"/>
          <w:lang w:eastAsia="hr-HR"/>
        </w:rPr>
        <w:t>Ivica Šimić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, </w:t>
      </w:r>
      <w:r>
        <w:rPr>
          <w:rFonts w:eastAsia="Times New Roman" w:cstheme="minorHAnsi"/>
          <w:sz w:val="24"/>
          <w:szCs w:val="24"/>
          <w:lang w:eastAsia="hr-HR"/>
        </w:rPr>
        <w:t>9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  <w:r>
        <w:rPr>
          <w:rFonts w:eastAsia="Times New Roman" w:cstheme="minorHAnsi"/>
          <w:sz w:val="24"/>
          <w:szCs w:val="24"/>
          <w:lang w:eastAsia="hr-HR"/>
        </w:rPr>
        <w:t xml:space="preserve"> 9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15CF0">
        <w:rPr>
          <w:rFonts w:eastAsia="Times New Roman" w:cstheme="minorHAnsi"/>
          <w:sz w:val="24"/>
          <w:szCs w:val="24"/>
          <w:lang w:eastAsia="hr-HR"/>
        </w:rPr>
        <w:t>202</w:t>
      </w:r>
      <w:r>
        <w:rPr>
          <w:rFonts w:eastAsia="Times New Roman" w:cstheme="minorHAnsi"/>
          <w:sz w:val="24"/>
          <w:szCs w:val="24"/>
          <w:lang w:eastAsia="hr-HR"/>
        </w:rPr>
        <w:t>8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. za </w:t>
      </w:r>
      <w:r>
        <w:rPr>
          <w:rFonts w:eastAsia="Times New Roman" w:cstheme="minorHAnsi"/>
          <w:sz w:val="24"/>
          <w:szCs w:val="24"/>
          <w:lang w:eastAsia="hr-HR"/>
        </w:rPr>
        <w:t>15</w:t>
      </w:r>
      <w:r w:rsidRPr="00815CF0">
        <w:rPr>
          <w:rFonts w:eastAsia="Times New Roman" w:cstheme="minorHAnsi"/>
          <w:sz w:val="24"/>
          <w:szCs w:val="24"/>
          <w:lang w:eastAsia="hr-HR"/>
        </w:rPr>
        <w:t xml:space="preserve"> god radnog staža </w:t>
      </w:r>
      <w:r w:rsidRPr="00815CF0">
        <w:rPr>
          <w:rFonts w:eastAsia="Times New Roman" w:cstheme="minorHAnsi"/>
          <w:i/>
          <w:iCs/>
          <w:sz w:val="24"/>
          <w:szCs w:val="24"/>
          <w:lang w:eastAsia="hr-HR"/>
        </w:rPr>
        <w:t>(</w:t>
      </w:r>
      <w:r>
        <w:rPr>
          <w:rFonts w:eastAsia="Times New Roman" w:cstheme="minorHAnsi"/>
          <w:i/>
          <w:iCs/>
          <w:sz w:val="24"/>
          <w:szCs w:val="24"/>
          <w:lang w:eastAsia="hr-HR"/>
        </w:rPr>
        <w:t>400,00 EUR</w:t>
      </w:r>
      <w:r w:rsidRPr="00815CF0">
        <w:rPr>
          <w:rFonts w:eastAsia="Times New Roman" w:cstheme="minorHAnsi"/>
          <w:i/>
          <w:iCs/>
          <w:sz w:val="24"/>
          <w:szCs w:val="24"/>
          <w:lang w:eastAsia="hr-HR"/>
        </w:rPr>
        <w:t>)</w:t>
      </w:r>
      <w:r w:rsidRPr="00815CF0">
        <w:rPr>
          <w:rFonts w:eastAsia="Times New Roman" w:cstheme="minorHAnsi"/>
          <w:sz w:val="24"/>
          <w:szCs w:val="24"/>
          <w:lang w:eastAsia="hr-HR"/>
        </w:rPr>
        <w:t>.</w:t>
      </w:r>
    </w:p>
    <w:p w14:paraId="4CA80453" w14:textId="77777777" w:rsidR="0038225C" w:rsidRDefault="0038225C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61A4C6BB" w14:textId="77777777" w:rsidR="00AD3685" w:rsidRDefault="00AD3685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1456FDCD" w14:textId="68535D43" w:rsidR="00F559B8" w:rsidRPr="00010916" w:rsidRDefault="00F559B8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612DD198" w14:textId="35CE9088" w:rsidR="00F559B8" w:rsidRDefault="00F559B8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509E3DE2" w14:textId="77777777" w:rsidR="00AE7135" w:rsidRDefault="00AE7135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00EC1D85" w14:textId="77777777" w:rsidR="005443A2" w:rsidRDefault="005443A2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579874AF" w14:textId="77777777" w:rsidR="00930FBF" w:rsidRDefault="00930FBF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26AB4158" w14:textId="77777777" w:rsidR="00930FBF" w:rsidRDefault="00930FBF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1881A65F" w14:textId="77777777" w:rsidR="00930FBF" w:rsidRDefault="00930FBF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353B1805" w14:textId="77777777" w:rsidR="005443A2" w:rsidRDefault="005443A2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6EECA8F6" w14:textId="77777777" w:rsidR="004C3BA6" w:rsidRDefault="004C3BA6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066257C7" w14:textId="77777777" w:rsidR="004C3BA6" w:rsidRDefault="004C3BA6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48A2636D" w14:textId="77777777" w:rsidR="005443A2" w:rsidRDefault="005443A2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11EF20DD" w14:textId="77777777" w:rsidR="005443A2" w:rsidRPr="00010916" w:rsidRDefault="005443A2" w:rsidP="00AE533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</w:p>
    <w:p w14:paraId="58891EE0" w14:textId="341689C4" w:rsidR="00AE5336" w:rsidRPr="006B14B6" w:rsidRDefault="00AE5336" w:rsidP="00B74DD0">
      <w:pPr>
        <w:pStyle w:val="Odlomakpopisa"/>
        <w:numPr>
          <w:ilvl w:val="0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MATERIJALNI TROŠKOVI</w:t>
      </w:r>
    </w:p>
    <w:p w14:paraId="3B46656A" w14:textId="4C6ADC69" w:rsidR="00391048" w:rsidRPr="00010916" w:rsidRDefault="00AE5336" w:rsidP="00AE5336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 202</w:t>
      </w:r>
      <w:r w:rsidR="00171FD2">
        <w:rPr>
          <w:rFonts w:eastAsia="Times New Roman" w:cstheme="minorHAnsi"/>
          <w:sz w:val="24"/>
          <w:szCs w:val="24"/>
          <w:lang w:eastAsia="hr-HR"/>
        </w:rPr>
        <w:t>4</w:t>
      </w:r>
      <w:r w:rsidRPr="00010916">
        <w:rPr>
          <w:rFonts w:eastAsia="Times New Roman" w:cstheme="minorHAnsi"/>
          <w:sz w:val="24"/>
          <w:szCs w:val="24"/>
          <w:lang w:eastAsia="hr-HR"/>
        </w:rPr>
        <w:t>. godini i nadalje, predviđa se osiguranje sredstava za materijalne troškove i to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 xml:space="preserve"> usluge tekućeg održavanja postrojenja i opreme </w:t>
      </w:r>
      <w:r w:rsidR="0012152C">
        <w:rPr>
          <w:rFonts w:eastAsia="Times New Roman" w:cstheme="minorHAnsi"/>
          <w:sz w:val="24"/>
          <w:szCs w:val="24"/>
          <w:lang w:eastAsia="hr-HR"/>
        </w:rPr>
        <w:t>1.</w:t>
      </w:r>
      <w:r w:rsidR="000B2648">
        <w:rPr>
          <w:rFonts w:eastAsia="Times New Roman" w:cstheme="minorHAnsi"/>
          <w:sz w:val="24"/>
          <w:szCs w:val="24"/>
          <w:lang w:eastAsia="hr-HR"/>
        </w:rPr>
        <w:t>900</w:t>
      </w:r>
      <w:r w:rsidR="0012152C">
        <w:rPr>
          <w:rFonts w:eastAsia="Times New Roman" w:cstheme="minorHAnsi"/>
          <w:sz w:val="24"/>
          <w:szCs w:val="24"/>
          <w:lang w:eastAsia="hr-HR"/>
        </w:rPr>
        <w:t>,</w:t>
      </w:r>
      <w:r w:rsidR="000B2648">
        <w:rPr>
          <w:rFonts w:eastAsia="Times New Roman" w:cstheme="minorHAnsi"/>
          <w:sz w:val="24"/>
          <w:szCs w:val="24"/>
          <w:lang w:eastAsia="hr-HR"/>
        </w:rPr>
        <w:t>00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2152C">
        <w:rPr>
          <w:rFonts w:eastAsia="Times New Roman" w:cstheme="minorHAnsi"/>
          <w:sz w:val="24"/>
          <w:szCs w:val="24"/>
          <w:lang w:eastAsia="hr-HR"/>
        </w:rPr>
        <w:t>EUR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 xml:space="preserve">, usluge razvoja softwera </w:t>
      </w:r>
      <w:r w:rsidR="0012152C">
        <w:rPr>
          <w:rFonts w:eastAsia="Times New Roman" w:cstheme="minorHAnsi"/>
          <w:sz w:val="24"/>
          <w:szCs w:val="24"/>
          <w:lang w:eastAsia="hr-HR"/>
        </w:rPr>
        <w:t>2</w:t>
      </w:r>
      <w:r w:rsidR="00633C4F">
        <w:rPr>
          <w:rFonts w:eastAsia="Times New Roman" w:cstheme="minorHAnsi"/>
          <w:sz w:val="24"/>
          <w:szCs w:val="24"/>
          <w:lang w:eastAsia="hr-HR"/>
        </w:rPr>
        <w:t>.6</w:t>
      </w:r>
      <w:r w:rsidR="000B2648">
        <w:rPr>
          <w:rFonts w:eastAsia="Times New Roman" w:cstheme="minorHAnsi"/>
          <w:sz w:val="24"/>
          <w:szCs w:val="24"/>
          <w:lang w:eastAsia="hr-HR"/>
        </w:rPr>
        <w:t>50</w:t>
      </w:r>
      <w:r w:rsidR="00633C4F">
        <w:rPr>
          <w:rFonts w:eastAsia="Times New Roman" w:cstheme="minorHAnsi"/>
          <w:sz w:val="24"/>
          <w:szCs w:val="24"/>
          <w:lang w:eastAsia="hr-HR"/>
        </w:rPr>
        <w:t>,</w:t>
      </w:r>
      <w:r w:rsidR="000B2648">
        <w:rPr>
          <w:rFonts w:eastAsia="Times New Roman" w:cstheme="minorHAnsi"/>
          <w:sz w:val="24"/>
          <w:szCs w:val="24"/>
          <w:lang w:eastAsia="hr-HR"/>
        </w:rPr>
        <w:t>00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 xml:space="preserve"> kn i ostale računalne usluge </w:t>
      </w:r>
      <w:r w:rsidR="00736259">
        <w:rPr>
          <w:rFonts w:eastAsia="Times New Roman" w:cstheme="minorHAnsi"/>
          <w:sz w:val="24"/>
          <w:szCs w:val="24"/>
          <w:lang w:eastAsia="hr-HR"/>
        </w:rPr>
        <w:t>66</w:t>
      </w:r>
      <w:r w:rsidR="000B2648">
        <w:rPr>
          <w:rFonts w:eastAsia="Times New Roman" w:cstheme="minorHAnsi"/>
          <w:sz w:val="24"/>
          <w:szCs w:val="24"/>
          <w:lang w:eastAsia="hr-HR"/>
        </w:rPr>
        <w:t>4</w:t>
      </w:r>
      <w:r w:rsidR="00736259">
        <w:rPr>
          <w:rFonts w:eastAsia="Times New Roman" w:cstheme="minorHAnsi"/>
          <w:sz w:val="24"/>
          <w:szCs w:val="24"/>
          <w:lang w:eastAsia="hr-HR"/>
        </w:rPr>
        <w:t>,</w:t>
      </w:r>
      <w:r w:rsidR="000B2648">
        <w:rPr>
          <w:rFonts w:eastAsia="Times New Roman" w:cstheme="minorHAnsi"/>
          <w:sz w:val="24"/>
          <w:szCs w:val="24"/>
          <w:lang w:eastAsia="hr-HR"/>
        </w:rPr>
        <w:t>00</w:t>
      </w:r>
      <w:r w:rsidR="00736259">
        <w:rPr>
          <w:rFonts w:eastAsia="Times New Roman" w:cstheme="minorHAnsi"/>
          <w:sz w:val="24"/>
          <w:szCs w:val="24"/>
          <w:lang w:eastAsia="hr-HR"/>
        </w:rPr>
        <w:t xml:space="preserve"> EUR</w:t>
      </w:r>
      <w:r w:rsidR="00391048" w:rsidRPr="00010916">
        <w:rPr>
          <w:rFonts w:eastAsia="Times New Roman" w:cstheme="minorHAnsi"/>
          <w:sz w:val="24"/>
          <w:szCs w:val="24"/>
          <w:lang w:eastAsia="hr-HR"/>
        </w:rPr>
        <w:t>.</w:t>
      </w:r>
    </w:p>
    <w:p w14:paraId="00A53104" w14:textId="32FC044C" w:rsidR="00AE5336" w:rsidRDefault="00AE5336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Troškovi električne energije su visoki jer se grije na struju (za dislocirani smještaj spremišta Krešimirova 30 i Krešimirova 20-24), a Knjižnica mora i danju koristiti umjetno osvjetljenje uvjetovano samim prostorom u kojem se nalazi i to u razdoblju više tarife, uz moguća česta poskupljenja</w:t>
      </w:r>
      <w:r w:rsidR="00B34AED">
        <w:rPr>
          <w:rFonts w:eastAsia="Times New Roman" w:cstheme="minorHAnsi"/>
          <w:sz w:val="24"/>
          <w:szCs w:val="24"/>
          <w:lang w:eastAsia="hr-HR"/>
        </w:rPr>
        <w:t>,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u iznosu </w:t>
      </w:r>
      <w:r w:rsidR="009A1D81" w:rsidRPr="009A1D81">
        <w:rPr>
          <w:rFonts w:eastAsia="Times New Roman" w:cstheme="minorHAnsi"/>
          <w:sz w:val="24"/>
          <w:szCs w:val="24"/>
          <w:lang w:eastAsia="hr-HR"/>
        </w:rPr>
        <w:t>6.6</w:t>
      </w:r>
      <w:r w:rsidR="003276A5">
        <w:rPr>
          <w:rFonts w:eastAsia="Times New Roman" w:cstheme="minorHAnsi"/>
          <w:sz w:val="24"/>
          <w:szCs w:val="24"/>
          <w:lang w:eastAsia="hr-HR"/>
        </w:rPr>
        <w:t>40</w:t>
      </w:r>
      <w:r w:rsidR="009A1D81" w:rsidRPr="009A1D81">
        <w:rPr>
          <w:rFonts w:eastAsia="Times New Roman" w:cstheme="minorHAnsi"/>
          <w:sz w:val="24"/>
          <w:szCs w:val="24"/>
          <w:lang w:eastAsia="hr-HR"/>
        </w:rPr>
        <w:t>,</w:t>
      </w:r>
      <w:r w:rsidR="003276A5">
        <w:rPr>
          <w:rFonts w:eastAsia="Times New Roman" w:cstheme="minorHAnsi"/>
          <w:sz w:val="24"/>
          <w:szCs w:val="24"/>
          <w:lang w:eastAsia="hr-HR"/>
        </w:rPr>
        <w:t>00</w:t>
      </w:r>
      <w:r w:rsidR="009A1D8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4373F">
        <w:rPr>
          <w:rFonts w:eastAsia="Times New Roman" w:cstheme="minorHAnsi"/>
          <w:sz w:val="24"/>
          <w:szCs w:val="24"/>
          <w:lang w:eastAsia="hr-HR"/>
        </w:rPr>
        <w:t>EUR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iz primitaka grada.</w:t>
      </w:r>
    </w:p>
    <w:p w14:paraId="35C98098" w14:textId="22FD9592" w:rsidR="006F2CF9" w:rsidRPr="00010916" w:rsidRDefault="006F2CF9" w:rsidP="00815CF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DCF01D7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68186C07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5AACE7CD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243E2838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4424C67F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100714D8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66A833BD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6DEBDDC9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3179FE10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1B1F2E75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191565AC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065F5277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0CCAD02E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4E8182C7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0BBB2F6F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4A979590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395AAC6B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079C491E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503B513A" w14:textId="77777777" w:rsidR="00A60E74" w:rsidRPr="00010916" w:rsidRDefault="00A60E74" w:rsidP="00AE5336">
      <w:pPr>
        <w:spacing w:before="240"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7004FBEC" w14:textId="2D47870E" w:rsidR="00AE5336" w:rsidRPr="006B14B6" w:rsidRDefault="00AE5336" w:rsidP="00B74DD0">
      <w:pPr>
        <w:pStyle w:val="Odlomakpopisa"/>
        <w:numPr>
          <w:ilvl w:val="0"/>
          <w:numId w:val="19"/>
        </w:numPr>
        <w:spacing w:before="240"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OBRAZLOŽENJE PRIJEDLOGA FINANCIJSKOG PLANA</w:t>
      </w:r>
      <w:r w:rsidR="006B14B6"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 </w:t>
      </w: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ZA RAZDOBLJE 202</w:t>
      </w:r>
      <w:r w:rsidR="00B57F90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5</w:t>
      </w: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.-202</w:t>
      </w:r>
      <w:r w:rsidR="00B57F90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7</w:t>
      </w:r>
      <w:r w:rsidRPr="006B14B6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.</w:t>
      </w:r>
    </w:p>
    <w:p w14:paraId="0A418047" w14:textId="77777777" w:rsidR="00AE5336" w:rsidRPr="00010916" w:rsidRDefault="00AE533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DE2DADE" w14:textId="62075432" w:rsidR="00AE5336" w:rsidRPr="006B14B6" w:rsidRDefault="006B14B6" w:rsidP="00AE5336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6B14B6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7.1. </w:t>
      </w:r>
      <w:r w:rsidR="00AE5336" w:rsidRPr="006B14B6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SAŽETAK DJELOKRUGA RADA  </w:t>
      </w:r>
    </w:p>
    <w:p w14:paraId="52F33D88" w14:textId="666C825A" w:rsidR="00AE5336" w:rsidRPr="00010916" w:rsidRDefault="00AE5336" w:rsidP="00AE5336">
      <w:pPr>
        <w:spacing w:before="240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Narodna knjižnica – Knin kulturno je</w:t>
      </w:r>
      <w:r w:rsidR="006B14B6">
        <w:rPr>
          <w:rFonts w:eastAsia="Times New Roman" w:cstheme="minorHAnsi"/>
          <w:sz w:val="24"/>
          <w:szCs w:val="24"/>
          <w:lang w:eastAsia="hr-HR"/>
        </w:rPr>
        <w:t>, obrazovno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i informacijsko središte </w:t>
      </w:r>
      <w:r w:rsidR="006B14B6">
        <w:rPr>
          <w:rFonts w:eastAsia="Times New Roman" w:cstheme="minorHAnsi"/>
          <w:sz w:val="24"/>
          <w:szCs w:val="24"/>
          <w:lang w:eastAsia="hr-HR"/>
        </w:rPr>
        <w:t>g</w:t>
      </w:r>
      <w:r w:rsidRPr="00010916">
        <w:rPr>
          <w:rFonts w:eastAsia="Times New Roman" w:cstheme="minorHAnsi"/>
          <w:sz w:val="24"/>
          <w:szCs w:val="24"/>
          <w:lang w:eastAsia="hr-HR"/>
        </w:rPr>
        <w:t>rada Knina koje građanima osigurava pristup znanju, informacijama i kulturnim sadržajima za potrebe obrazovanja, stručnog i znanstvenog rada, cjeloživotnog učenja, informiranja, odlučivanja i razonode.</w:t>
      </w:r>
    </w:p>
    <w:p w14:paraId="588C5DCD" w14:textId="6BD193FB" w:rsidR="00AE5336" w:rsidRPr="00010916" w:rsidRDefault="00AE5336" w:rsidP="00AE5336">
      <w:pPr>
        <w:spacing w:before="240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Djelatnost Knjižnice je: </w:t>
      </w:r>
    </w:p>
    <w:p w14:paraId="1BF761AF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nabava knjižnične građe i izgradnja knjižničnih zbirki</w:t>
      </w:r>
    </w:p>
    <w:p w14:paraId="7C6B32BD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stručna obrada knjižnične građe prema stručnim standardima, što uključuje izradu informacijskih pomagala u tiskanom i/ili elektroničkom obliku</w:t>
      </w:r>
    </w:p>
    <w:p w14:paraId="37867765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pohrana, čuvanje i zaštita knjižnične građe te provođenje mjera zaštite knjižnične građe koja je kulturno dobro</w:t>
      </w:r>
    </w:p>
    <w:p w14:paraId="3C9F258C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pružanje informacijskih usluga, posudba i davanje na korištenje knjižnične građe, uključujući međuknjižničnu posudbu</w:t>
      </w:r>
    </w:p>
    <w:p w14:paraId="40704D1E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digitalizacija knjižnične građe</w:t>
      </w:r>
    </w:p>
    <w:p w14:paraId="2F4B48E6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usmjeravanje i podučavanje korisnika pri izboru i korištenju knjižnične građe, informacijskih pomagala i drugih izvora</w:t>
      </w:r>
    </w:p>
    <w:p w14:paraId="76386097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vođenje dokumentacije i prikupljanje statističkih podataka o poslovanju, knjižničnoj građi, korisnicima i o korištenju usluga knjižnice</w:t>
      </w:r>
    </w:p>
    <w:p w14:paraId="6BDE742B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prikupljanje statističkih podataka vezanih uz provedbu propisa kojima se uređuju autorska i srodna prava</w:t>
      </w:r>
    </w:p>
    <w:p w14:paraId="501B8470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pripremanje kulturnih, informacijskih, obrazovnih i znanstvenih sadržaja i programa </w:t>
      </w:r>
    </w:p>
    <w:p w14:paraId="4AB4AF67" w14:textId="77777777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izdavačka, izložbena i promotivna djelatnost te</w:t>
      </w:r>
    </w:p>
    <w:p w14:paraId="10B9DFC8" w14:textId="53FCFCBF" w:rsidR="00AE5336" w:rsidRPr="00010916" w:rsidRDefault="00AE5336" w:rsidP="00815CF0">
      <w:pPr>
        <w:numPr>
          <w:ilvl w:val="0"/>
          <w:numId w:val="1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obavljanje i drugih poslova sukladno Zakonu i drugim propisima.</w:t>
      </w:r>
    </w:p>
    <w:p w14:paraId="2B78FBA3" w14:textId="5B5A644B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5C68769" w14:textId="1C458BC8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31039D2" w14:textId="1086EFAE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3A59724" w14:textId="22A40B02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A4717C8" w14:textId="64681524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7FFFCD8" w14:textId="02939A21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38C852E" w14:textId="77777777" w:rsidR="00D57293" w:rsidRPr="00010916" w:rsidRDefault="00D57293" w:rsidP="00D57293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E75BB07" w14:textId="39C3B447" w:rsidR="005F5484" w:rsidRPr="00010916" w:rsidRDefault="005F548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3E7D319" w14:textId="0F9A2E9E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FB1048" w14:textId="42AC6C6D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BC87C5E" w14:textId="05581C23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03C131A" w14:textId="3BB5A29D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22C3687" w14:textId="3534BC8C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3322917" w14:textId="765F3636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AFB42C" w14:textId="189FCDE2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AA1F08" w14:textId="2A755E22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3A90B3A" w14:textId="372097D9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86E2955" w14:textId="3534A95A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51A4C2" w14:textId="77777777" w:rsidR="00A60E74" w:rsidRPr="00010916" w:rsidRDefault="00A60E74" w:rsidP="005F5484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8AA78F" w14:textId="5E6C7B07" w:rsidR="00AE5336" w:rsidRPr="000159A0" w:rsidRDefault="000159A0" w:rsidP="00AE5336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0159A0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lastRenderedPageBreak/>
        <w:t xml:space="preserve">7.2. </w:t>
      </w:r>
      <w:r w:rsidR="00AE5336" w:rsidRPr="000159A0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NAZIV PROGRAMA IZ PRORAČUNA/ FINANCIJSKOG PLANA</w:t>
      </w:r>
    </w:p>
    <w:p w14:paraId="1B4AD26C" w14:textId="77777777" w:rsidR="00AE5336" w:rsidRPr="00010916" w:rsidRDefault="00AE533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4770080" w14:textId="030D9B1F" w:rsidR="00162CB4" w:rsidRPr="00010916" w:rsidRDefault="00162CB4" w:rsidP="00162CB4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7.2.</w:t>
      </w:r>
      <w:r w:rsidR="0052074E">
        <w:rPr>
          <w:rFonts w:eastAsia="Times New Roman" w:cstheme="minorHAnsi"/>
          <w:b/>
          <w:sz w:val="24"/>
          <w:szCs w:val="24"/>
          <w:lang w:eastAsia="hr-HR"/>
        </w:rPr>
        <w:t>1</w:t>
      </w:r>
      <w:r>
        <w:rPr>
          <w:rFonts w:eastAsia="Times New Roman" w:cstheme="minorHAnsi"/>
          <w:b/>
          <w:sz w:val="24"/>
          <w:szCs w:val="24"/>
          <w:lang w:eastAsia="hr-HR"/>
        </w:rPr>
        <w:t>. O</w:t>
      </w:r>
      <w:r w:rsidRPr="00010916">
        <w:rPr>
          <w:rFonts w:eastAsia="Times New Roman" w:cstheme="minorHAnsi"/>
          <w:b/>
          <w:sz w:val="24"/>
          <w:szCs w:val="24"/>
          <w:lang w:eastAsia="hr-HR"/>
        </w:rPr>
        <w:t xml:space="preserve">snovni program: </w:t>
      </w:r>
    </w:p>
    <w:p w14:paraId="345AE8CC" w14:textId="77777777" w:rsidR="00162CB4" w:rsidRPr="00010916" w:rsidRDefault="00162CB4" w:rsidP="00162CB4">
      <w:pPr>
        <w:numPr>
          <w:ilvl w:val="0"/>
          <w:numId w:val="15"/>
        </w:num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Planska, kontinuirana nabava svih vrsta knjižnične građe, u skladu sa Smjernicama nabavne politike Narodne knjižnice – Knin, uz čim veće približavanje minimumu propisanom Standardu za narodne knjižnice u RH (čl. 18, 19. i 20.)</w:t>
      </w:r>
    </w:p>
    <w:p w14:paraId="1EA199BA" w14:textId="77777777" w:rsidR="00162CB4" w:rsidRPr="00010916" w:rsidRDefault="00162CB4" w:rsidP="00162CB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Ostvarenje mehanizma obveznog primjerka u najvećoj mogućoj mjeri</w:t>
      </w:r>
    </w:p>
    <w:p w14:paraId="38933037" w14:textId="77777777" w:rsidR="00162CB4" w:rsidRPr="00010916" w:rsidRDefault="00162CB4" w:rsidP="00162CB4">
      <w:pPr>
        <w:numPr>
          <w:ilvl w:val="0"/>
          <w:numId w:val="14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Pretplate na online referentne izvore, baze podataka i publikacije</w:t>
      </w:r>
    </w:p>
    <w:p w14:paraId="01AD77F0" w14:textId="19D78D02" w:rsidR="00162CB4" w:rsidRPr="00010916" w:rsidRDefault="00162CB4" w:rsidP="00162CB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7.2.</w:t>
      </w:r>
      <w:r w:rsidR="0052074E">
        <w:rPr>
          <w:rFonts w:eastAsia="Times New Roman" w:cstheme="minorHAnsi"/>
          <w:b/>
          <w:sz w:val="24"/>
          <w:szCs w:val="24"/>
          <w:lang w:eastAsia="hr-HR"/>
        </w:rPr>
        <w:t>2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. </w:t>
      </w:r>
      <w:r w:rsidRPr="00010916">
        <w:rPr>
          <w:rFonts w:eastAsia="Times New Roman" w:cstheme="minorHAnsi"/>
          <w:b/>
          <w:sz w:val="24"/>
          <w:szCs w:val="24"/>
          <w:lang w:eastAsia="hr-HR"/>
        </w:rPr>
        <w:t>Posebni program:</w:t>
      </w:r>
    </w:p>
    <w:p w14:paraId="344ED801" w14:textId="17F5065E" w:rsidR="00EE7382" w:rsidRP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 xml:space="preserve">Poticanje čitalačkih interesa kod djece – kroz igraonice, radionice, pričaonice </w:t>
      </w:r>
    </w:p>
    <w:p w14:paraId="4FC1756E" w14:textId="2E01EF9C" w:rsidR="00EE7382" w:rsidRP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 xml:space="preserve">Poticanje čitalačkih interesa kod odraslih – predstavljanjem knjiga eminentnih autora </w:t>
      </w:r>
    </w:p>
    <w:p w14:paraId="1B4E489E" w14:textId="15F6FCEB" w:rsidR="002F266F" w:rsidRPr="00EE7382" w:rsidRDefault="002F266F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Promicanje znanja i informiranosti među djecom i mladima kroz organizaciju natjecanja</w:t>
      </w:r>
    </w:p>
    <w:p w14:paraId="13B19D1E" w14:textId="7DA68C07" w:rsidR="00EE7382" w:rsidRP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 xml:space="preserve">Poticanje kulturnog razvitka pojedinca kroz organiziranje koncerata </w:t>
      </w:r>
    </w:p>
    <w:p w14:paraId="1FE53C80" w14:textId="7956D3D6" w:rsidR="00EE7382" w:rsidRP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>Poticanje kulturnog razvitka pojedinca kroz organiziranje kazališnih predstava</w:t>
      </w:r>
    </w:p>
    <w:p w14:paraId="384EC19C" w14:textId="1309BD25" w:rsid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>Poticanje kulturnog razvitka pojedinca kroz organiziranje izložaba</w:t>
      </w:r>
    </w:p>
    <w:p w14:paraId="3C7F0CB7" w14:textId="2C5A2A46" w:rsidR="008B1F2A" w:rsidRPr="00EE7382" w:rsidRDefault="008B1F2A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Poticanje kulturnog razvitka </w:t>
      </w:r>
      <w:r w:rsidR="00E27FCE">
        <w:rPr>
          <w:rFonts w:eastAsia="Times New Roman" w:cstheme="minorHAnsi"/>
          <w:bCs/>
          <w:sz w:val="24"/>
          <w:szCs w:val="24"/>
          <w:lang w:eastAsia="hr-HR"/>
        </w:rPr>
        <w:t>pojedinca kroz organiziranje kino p</w:t>
      </w:r>
      <w:r w:rsidR="00A33BDF">
        <w:rPr>
          <w:rFonts w:eastAsia="Times New Roman" w:cstheme="minorHAnsi"/>
          <w:bCs/>
          <w:sz w:val="24"/>
          <w:szCs w:val="24"/>
          <w:lang w:eastAsia="hr-HR"/>
        </w:rPr>
        <w:t>rojekcija</w:t>
      </w:r>
    </w:p>
    <w:p w14:paraId="40663F9C" w14:textId="11D1FD97" w:rsidR="00EE7382" w:rsidRDefault="00EE7382" w:rsidP="00EE738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EE7382">
        <w:rPr>
          <w:rFonts w:eastAsia="Times New Roman" w:cstheme="minorHAnsi"/>
          <w:bCs/>
          <w:sz w:val="24"/>
          <w:szCs w:val="24"/>
          <w:lang w:eastAsia="hr-HR"/>
        </w:rPr>
        <w:t>Poticanje informiranosti stanovništva kroz izdavanje Godišnjaka grada Knina</w:t>
      </w:r>
    </w:p>
    <w:p w14:paraId="7FA104C5" w14:textId="0E9899AE" w:rsidR="0056681D" w:rsidRDefault="0056681D" w:rsidP="000910B9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6681D">
        <w:rPr>
          <w:rFonts w:eastAsia="Times New Roman" w:cstheme="minorHAnsi"/>
          <w:bCs/>
          <w:sz w:val="24"/>
          <w:szCs w:val="24"/>
          <w:lang w:eastAsia="hr-HR"/>
        </w:rPr>
        <w:t>Poticanje čitanja kroz djelovanje Kluba čitatelja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14:paraId="0CF7C20E" w14:textId="77777777" w:rsidR="001C7DA4" w:rsidRDefault="001C7DA4" w:rsidP="001C7DA4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6286ADF1" w14:textId="1F11F55D" w:rsidR="00AE5336" w:rsidRPr="00010916" w:rsidRDefault="000159A0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7.2.5. </w:t>
      </w:r>
      <w:r w:rsidR="00AE5336" w:rsidRPr="00010916">
        <w:rPr>
          <w:rFonts w:eastAsia="Times New Roman" w:cstheme="minorHAnsi"/>
          <w:b/>
          <w:sz w:val="24"/>
          <w:szCs w:val="24"/>
          <w:lang w:eastAsia="hr-HR"/>
        </w:rPr>
        <w:t>Programi kapitalnih ulaganja:</w:t>
      </w:r>
    </w:p>
    <w:p w14:paraId="63CBCFA3" w14:textId="77777777" w:rsidR="00AE5336" w:rsidRPr="00010916" w:rsidRDefault="00AE5336" w:rsidP="00815CF0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Ulaganja u objekte i radovi na održavanju i uređenju objekta</w:t>
      </w:r>
    </w:p>
    <w:p w14:paraId="1CE99F4C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90DC7C" w14:textId="0A76FFC7" w:rsidR="00AE5336" w:rsidRPr="006C7403" w:rsidRDefault="00AE5336" w:rsidP="00B74DD0">
      <w:pPr>
        <w:pStyle w:val="Odlomakpopisa"/>
        <w:numPr>
          <w:ilvl w:val="1"/>
          <w:numId w:val="1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6C7403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ZAKONSKA I DRUGA OSNOVA KAO  PODLOGA NA KOJIM SE ZASNIVA </w:t>
      </w:r>
    </w:p>
    <w:p w14:paraId="55674B86" w14:textId="77777777" w:rsidR="00AE5336" w:rsidRPr="006C7403" w:rsidRDefault="00AE5336" w:rsidP="00AE5336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6C7403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       PROGRAM</w:t>
      </w:r>
    </w:p>
    <w:p w14:paraId="76C942A5" w14:textId="77777777" w:rsidR="00AE5336" w:rsidRPr="00010916" w:rsidRDefault="00AE5336" w:rsidP="00AE5336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Zakon o knjižnicama i knjižničnoj djelatnosti</w:t>
      </w:r>
    </w:p>
    <w:p w14:paraId="220EB485" w14:textId="2573E3F9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Standard za narodne knjižnice u Republici Hrvatskoj</w:t>
      </w:r>
    </w:p>
    <w:p w14:paraId="29302078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Statut Narodne knjižnice – Knin</w:t>
      </w:r>
    </w:p>
    <w:p w14:paraId="365A6061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Pravilnik o unutarnjem ustrojstvu i načinu rada</w:t>
      </w:r>
    </w:p>
    <w:p w14:paraId="44303956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Pravilnik o radu Narodne knjižnice – Knin</w:t>
      </w:r>
    </w:p>
    <w:p w14:paraId="091478C1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Pravilnik o uvjetima i načinu korištenja građe i usluga Narodne knjižnice – Knin u Kninu</w:t>
      </w:r>
    </w:p>
    <w:p w14:paraId="716935CA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Pravilnik o uvjetima i načinu stjecanja stručnih zvanja u knjižničarskoj struci</w:t>
      </w:r>
    </w:p>
    <w:p w14:paraId="6C4170A1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1F54F1" w14:textId="77777777" w:rsidR="00D57293" w:rsidRPr="00010916" w:rsidRDefault="00D57293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BE4CBBF" w14:textId="0474DA4D" w:rsidR="00D57293" w:rsidRDefault="00D57293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F496BC8" w14:textId="77777777" w:rsidR="00A33BDF" w:rsidRDefault="00A33BDF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A1199C3" w14:textId="77777777" w:rsidR="00A33BDF" w:rsidRDefault="00A33BDF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6AD7B31" w14:textId="77777777" w:rsidR="00A33BDF" w:rsidRDefault="00A33BDF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85C2146" w14:textId="77777777" w:rsidR="001A1F1C" w:rsidRDefault="001A1F1C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1E76E8D" w14:textId="7688E200" w:rsidR="00B751A6" w:rsidRDefault="00B751A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C52FE7A" w14:textId="16F97E7E" w:rsidR="00B751A6" w:rsidRDefault="00B751A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C765819" w14:textId="631EBD5A" w:rsidR="00B751A6" w:rsidRDefault="00B751A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D5312B8" w14:textId="6701DB55" w:rsidR="00B751A6" w:rsidRDefault="00B751A6" w:rsidP="00AE5336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58AC035" w14:textId="1AC55646" w:rsidR="00AE5336" w:rsidRPr="00EC2480" w:rsidRDefault="00AE5336" w:rsidP="00B74DD0">
      <w:pPr>
        <w:pStyle w:val="Odlomakpopisa"/>
        <w:numPr>
          <w:ilvl w:val="1"/>
          <w:numId w:val="19"/>
        </w:num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bookmarkStart w:id="7" w:name="_Hlk214870780"/>
      <w:r w:rsidRPr="00EC2480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lastRenderedPageBreak/>
        <w:t>CILJ</w:t>
      </w:r>
      <w:r w:rsidR="00E8609B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EVI I POKAZATELJI REZULTATA</w:t>
      </w:r>
      <w:r w:rsidRPr="00EC2480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 </w:t>
      </w:r>
    </w:p>
    <w:p w14:paraId="6A63E491" w14:textId="77777777" w:rsidR="006C7403" w:rsidRDefault="006C7403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6C96AEC" w14:textId="5C2EBA43" w:rsidR="00EC2480" w:rsidRPr="00B72AC5" w:rsidRDefault="00E8609B" w:rsidP="00B74DD0">
      <w:pPr>
        <w:pStyle w:val="Odlomakpopisa"/>
        <w:numPr>
          <w:ilvl w:val="2"/>
          <w:numId w:val="19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OPĆI CILJ 1:</w:t>
      </w:r>
      <w:r w:rsidR="00163749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 </w:t>
      </w:r>
      <w:r w:rsidR="00EC2480" w:rsidRPr="00B72AC5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OSNOVNI POSLOVI KNJIŽNICE – NABAVA, OBRADA, POSUĐIVANJE KNJIGA</w:t>
      </w:r>
    </w:p>
    <w:p w14:paraId="3B3DD2E0" w14:textId="77777777" w:rsidR="00EC2480" w:rsidRDefault="00EC2480" w:rsidP="00EC2480">
      <w:pPr>
        <w:pStyle w:val="Odlomakpopisa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FE2C9B9" w14:textId="794D9FB5" w:rsidR="005451B6" w:rsidRPr="005451B6" w:rsidRDefault="00AE5336" w:rsidP="00EC248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451B6">
        <w:rPr>
          <w:rFonts w:eastAsia="Times New Roman" w:cstheme="minorHAnsi"/>
          <w:bCs/>
          <w:sz w:val="24"/>
          <w:szCs w:val="24"/>
          <w:lang w:eastAsia="hr-HR"/>
        </w:rPr>
        <w:t xml:space="preserve">Opći cilj 1. </w:t>
      </w:r>
      <w:r w:rsidR="005451B6" w:rsidRPr="005451B6">
        <w:rPr>
          <w:rFonts w:eastAsia="Times New Roman" w:cstheme="minorHAnsi"/>
          <w:bCs/>
          <w:sz w:val="24"/>
          <w:szCs w:val="24"/>
          <w:lang w:eastAsia="hr-HR"/>
        </w:rPr>
        <w:t>Zadržati reputaciju „odlične“ knjižnice u kojo</w:t>
      </w:r>
      <w:r w:rsidR="00581DA3">
        <w:rPr>
          <w:rFonts w:eastAsia="Times New Roman" w:cstheme="minorHAnsi"/>
          <w:bCs/>
          <w:sz w:val="24"/>
          <w:szCs w:val="24"/>
          <w:lang w:eastAsia="hr-HR"/>
        </w:rPr>
        <w:t>j</w:t>
      </w:r>
      <w:r w:rsidR="005451B6" w:rsidRPr="005451B6">
        <w:rPr>
          <w:rFonts w:eastAsia="Times New Roman" w:cstheme="minorHAnsi"/>
          <w:bCs/>
          <w:sz w:val="24"/>
          <w:szCs w:val="24"/>
          <w:lang w:eastAsia="hr-HR"/>
        </w:rPr>
        <w:t xml:space="preserve"> će korisnici moći naći gotovo sve knjige koje su im potrebne, kako za školu i fakultet ili znanstveni i stručni rad, tako i za razonodu</w:t>
      </w:r>
      <w:r w:rsidR="005451B6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14:paraId="2664E3D9" w14:textId="77777777" w:rsidR="005451B6" w:rsidRPr="005451B6" w:rsidRDefault="005451B6" w:rsidP="00EC248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6B821456" w14:textId="12F18AAA" w:rsidR="00AE5336" w:rsidRPr="005451B6" w:rsidRDefault="00AE5336" w:rsidP="00AE5336">
      <w:pPr>
        <w:spacing w:after="24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451B6">
        <w:rPr>
          <w:rFonts w:eastAsia="Times New Roman" w:cstheme="minorHAnsi"/>
          <w:bCs/>
          <w:sz w:val="24"/>
          <w:szCs w:val="24"/>
          <w:lang w:eastAsia="hr-HR"/>
        </w:rPr>
        <w:t xml:space="preserve">Posebni cilj 1. </w:t>
      </w:r>
      <w:r w:rsidR="005451B6" w:rsidRPr="005451B6">
        <w:rPr>
          <w:rFonts w:eastAsia="Times New Roman" w:cstheme="minorHAnsi"/>
          <w:bCs/>
          <w:sz w:val="24"/>
          <w:szCs w:val="24"/>
          <w:lang w:eastAsia="hr-HR"/>
        </w:rPr>
        <w:t>Povećavati konstantno knjižni fond - Nabavljati svu novu relevantnu građu za sve vrste korisnika knjižnice</w:t>
      </w:r>
      <w:r w:rsidR="005451B6">
        <w:rPr>
          <w:rFonts w:eastAsia="Times New Roman" w:cstheme="minorHAnsi"/>
          <w:bCs/>
          <w:sz w:val="24"/>
          <w:szCs w:val="24"/>
          <w:lang w:eastAsia="hr-HR"/>
        </w:rPr>
        <w:t>, od djece (igračke) do studenata i odraslih te</w:t>
      </w:r>
      <w:r w:rsidR="005451B6" w:rsidRPr="005451B6">
        <w:rPr>
          <w:rFonts w:eastAsia="Times New Roman" w:cstheme="minorHAnsi"/>
          <w:bCs/>
          <w:sz w:val="24"/>
          <w:szCs w:val="24"/>
          <w:lang w:eastAsia="hr-HR"/>
        </w:rPr>
        <w:t xml:space="preserve">  u</w:t>
      </w:r>
      <w:r w:rsidRPr="005451B6">
        <w:rPr>
          <w:rFonts w:eastAsia="Times New Roman" w:cstheme="minorHAnsi"/>
          <w:bCs/>
          <w:sz w:val="24"/>
          <w:szCs w:val="24"/>
          <w:lang w:eastAsia="hr-HR"/>
        </w:rPr>
        <w:t>dovoljiti potrebama građana za tradicionalnim i suvremenim knjižničnim uslugama, građom i informacijskim izvorima</w:t>
      </w:r>
      <w:r w:rsidR="001C7DA4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960"/>
        <w:gridCol w:w="1107"/>
        <w:gridCol w:w="832"/>
        <w:gridCol w:w="830"/>
        <w:gridCol w:w="830"/>
        <w:gridCol w:w="830"/>
        <w:gridCol w:w="969"/>
        <w:gridCol w:w="829"/>
      </w:tblGrid>
      <w:tr w:rsidR="00AE5336" w:rsidRPr="00010916" w14:paraId="6D0DF627" w14:textId="77777777" w:rsidTr="00AE5336">
        <w:tc>
          <w:tcPr>
            <w:tcW w:w="793" w:type="pct"/>
            <w:shd w:val="clear" w:color="auto" w:fill="808080"/>
          </w:tcPr>
          <w:p w14:paraId="7853213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Način ostvarenja</w:t>
            </w:r>
          </w:p>
        </w:tc>
        <w:tc>
          <w:tcPr>
            <w:tcW w:w="562" w:type="pct"/>
            <w:shd w:val="clear" w:color="auto" w:fill="808080"/>
          </w:tcPr>
          <w:p w14:paraId="282E7CD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Pokazatelj rezultata (output)</w:t>
            </w:r>
          </w:p>
        </w:tc>
        <w:tc>
          <w:tcPr>
            <w:tcW w:w="648" w:type="pct"/>
            <w:shd w:val="clear" w:color="auto" w:fill="808080"/>
          </w:tcPr>
          <w:p w14:paraId="1A775A8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487" w:type="pct"/>
            <w:shd w:val="clear" w:color="auto" w:fill="808080"/>
          </w:tcPr>
          <w:p w14:paraId="6FD8EFD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486" w:type="pct"/>
            <w:shd w:val="clear" w:color="auto" w:fill="808080"/>
          </w:tcPr>
          <w:p w14:paraId="7076F70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Polazna vrijedno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shd w:val="clear" w:color="auto" w:fill="808080"/>
                <w:lang w:eastAsia="hr-HR"/>
              </w:rPr>
              <w:t>s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t</w:t>
            </w:r>
          </w:p>
        </w:tc>
        <w:tc>
          <w:tcPr>
            <w:tcW w:w="486" w:type="pct"/>
            <w:shd w:val="clear" w:color="auto" w:fill="808080"/>
          </w:tcPr>
          <w:p w14:paraId="1EEFD09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486" w:type="pct"/>
            <w:shd w:val="clear" w:color="auto" w:fill="808080"/>
          </w:tcPr>
          <w:p w14:paraId="7121ECD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3D8913CF" w14:textId="416CC6BE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E954EC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6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567" w:type="pct"/>
            <w:shd w:val="clear" w:color="auto" w:fill="808080"/>
          </w:tcPr>
          <w:p w14:paraId="4EC9BC2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2C43D061" w14:textId="0353C00E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E954EC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7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485" w:type="pct"/>
            <w:shd w:val="clear" w:color="auto" w:fill="808080"/>
          </w:tcPr>
          <w:p w14:paraId="409DD32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01BA8F09" w14:textId="5201B0DC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E954EC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8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</w:tr>
      <w:tr w:rsidR="00AE5336" w:rsidRPr="00010916" w14:paraId="3B4E2085" w14:textId="77777777" w:rsidTr="00AE5336">
        <w:trPr>
          <w:trHeight w:val="1022"/>
        </w:trPr>
        <w:tc>
          <w:tcPr>
            <w:tcW w:w="793" w:type="pct"/>
            <w:shd w:val="clear" w:color="auto" w:fill="FFFFFF"/>
          </w:tcPr>
          <w:p w14:paraId="4BA9249D" w14:textId="401F10FC" w:rsidR="00AE5336" w:rsidRPr="00010916" w:rsidRDefault="00AE5336" w:rsidP="00815C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Planska, kontinuirana nabava svih vrsta knjižnične građe, u skladu sa Smjernicama nabavne politike Narodne knjižnice – Knin</w:t>
            </w:r>
          </w:p>
          <w:p w14:paraId="32EE81EA" w14:textId="77777777" w:rsidR="00AE5336" w:rsidRPr="00010916" w:rsidRDefault="00AE5336" w:rsidP="00815C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Ostvarenje mehanizma obveznog primjerka u najvećoj mogućoj mjeri</w:t>
            </w:r>
          </w:p>
          <w:p w14:paraId="02FAB08C" w14:textId="77777777" w:rsidR="00AE5336" w:rsidRPr="00010916" w:rsidRDefault="00AE5336" w:rsidP="00815C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Pretplate na online referentne izvore, baze podataka i publikacije</w:t>
            </w:r>
          </w:p>
        </w:tc>
        <w:tc>
          <w:tcPr>
            <w:tcW w:w="562" w:type="pct"/>
            <w:shd w:val="clear" w:color="auto" w:fill="FFFFFF"/>
          </w:tcPr>
          <w:p w14:paraId="6653A9B9" w14:textId="3DD8C2D5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Zbirka knjiga povećana godišnje za 1.</w:t>
            </w:r>
            <w:r w:rsidR="005451B6"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00 sv.</w:t>
            </w:r>
          </w:p>
          <w:p w14:paraId="32A3074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48" w:type="pct"/>
            <w:shd w:val="clear" w:color="auto" w:fill="FFFFFF"/>
          </w:tcPr>
          <w:p w14:paraId="335A52C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B269A6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2FE096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6BC9AA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C85BC6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199B40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09D41A5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BEC388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0404D0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Sustavnom nabavom svih vrsta građe korisnicima se pružaju raznovrsne informacije, podržava se formalno i neformalno obrazovanje i cjeloživotno učenje i mogućnost zabave i razonode.</w:t>
            </w:r>
          </w:p>
        </w:tc>
        <w:tc>
          <w:tcPr>
            <w:tcW w:w="487" w:type="pct"/>
            <w:shd w:val="clear" w:color="auto" w:fill="FFFFFF"/>
          </w:tcPr>
          <w:p w14:paraId="3DD71CA5" w14:textId="77777777" w:rsidR="00AE5336" w:rsidRPr="00010916" w:rsidRDefault="00AE5336" w:rsidP="00AE533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Broj svezaka knjiga</w:t>
            </w:r>
          </w:p>
          <w:p w14:paraId="0072B466" w14:textId="77777777" w:rsidR="00AE5336" w:rsidRPr="00010916" w:rsidRDefault="00AE5336" w:rsidP="00AE533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B7F4F5F" w14:textId="77777777" w:rsidR="00AE5336" w:rsidRPr="00010916" w:rsidRDefault="00AE5336" w:rsidP="00AE533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86" w:type="pct"/>
            <w:shd w:val="clear" w:color="auto" w:fill="FFFFFF"/>
          </w:tcPr>
          <w:p w14:paraId="6E14D0B1" w14:textId="7DC776A3" w:rsidR="00AE5336" w:rsidRPr="00010916" w:rsidRDefault="00A502AB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61.</w:t>
            </w:r>
            <w:r w:rsidR="00E954EC">
              <w:rPr>
                <w:rFonts w:eastAsia="Times New Roman" w:cstheme="minorHAnsi"/>
                <w:sz w:val="16"/>
                <w:szCs w:val="16"/>
                <w:lang w:eastAsia="hr-HR"/>
              </w:rPr>
              <w:t>000</w:t>
            </w:r>
          </w:p>
          <w:p w14:paraId="2F971229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1A06C1C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2605760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504B241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03719D0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86" w:type="pct"/>
            <w:shd w:val="clear" w:color="auto" w:fill="FFFFFF"/>
          </w:tcPr>
          <w:p w14:paraId="0CE6353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694C4D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451477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D2FCA1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D68CC1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86A726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6B3064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D03874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B68F02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3D1E7B4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6B2AE9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FDFEA2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C26050C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99C906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Knjižnica</w:t>
            </w:r>
          </w:p>
        </w:tc>
        <w:tc>
          <w:tcPr>
            <w:tcW w:w="486" w:type="pct"/>
            <w:shd w:val="clear" w:color="auto" w:fill="FFFFFF"/>
          </w:tcPr>
          <w:p w14:paraId="665B85D2" w14:textId="15BC611A" w:rsidR="00AE5336" w:rsidRPr="00010916" w:rsidRDefault="00FE5E6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</w:t>
            </w:r>
            <w:r w:rsidR="00E954EC"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  <w:r w:rsidR="000A50F6" w:rsidRPr="000A50F6"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567" w:type="pct"/>
            <w:shd w:val="clear" w:color="auto" w:fill="FFFFFF"/>
          </w:tcPr>
          <w:p w14:paraId="6029A60C" w14:textId="6E3D8303" w:rsidR="00AE5336" w:rsidRPr="00010916" w:rsidRDefault="00C83BB8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</w:t>
            </w:r>
            <w:r w:rsidR="00E954EC">
              <w:rPr>
                <w:rFonts w:eastAsia="Times New Roman" w:cstheme="minorHAnsi"/>
                <w:sz w:val="16"/>
                <w:szCs w:val="16"/>
                <w:lang w:eastAsia="hr-HR"/>
              </w:rPr>
              <w:t>4</w:t>
            </w:r>
            <w:r w:rsidR="00FE5E65">
              <w:rPr>
                <w:rFonts w:eastAsia="Times New Roman" w:cstheme="minorHAnsi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485" w:type="pct"/>
            <w:shd w:val="clear" w:color="auto" w:fill="FFFFFF"/>
          </w:tcPr>
          <w:p w14:paraId="38D4159E" w14:textId="6FEAF653" w:rsidR="00AE5336" w:rsidRPr="00010916" w:rsidRDefault="00C83BB8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</w:t>
            </w:r>
            <w:r w:rsidR="00E954EC">
              <w:rPr>
                <w:rFonts w:eastAsia="Times New Roman" w:cstheme="minorHAnsi"/>
                <w:sz w:val="16"/>
                <w:szCs w:val="16"/>
                <w:lang w:eastAsia="hr-HR"/>
              </w:rPr>
              <w:t>6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  <w:r w:rsidR="00E954EC"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  <w:r w:rsidR="00FE5E65">
              <w:rPr>
                <w:rFonts w:eastAsia="Times New Roman" w:cstheme="minorHAnsi"/>
                <w:sz w:val="16"/>
                <w:szCs w:val="16"/>
                <w:lang w:eastAsia="hr-HR"/>
              </w:rPr>
              <w:t>00</w:t>
            </w:r>
          </w:p>
        </w:tc>
      </w:tr>
    </w:tbl>
    <w:p w14:paraId="4CE10E91" w14:textId="5EDE2CF9" w:rsidR="00596340" w:rsidRDefault="00596340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C704518" w14:textId="4A176E21" w:rsidR="00D83BE2" w:rsidRDefault="00D83BE2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FE8BB9B" w14:textId="1E721E6D" w:rsidR="00D83BE2" w:rsidRDefault="00D83BE2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B05EB7B" w14:textId="77777777" w:rsidR="00D83BE2" w:rsidRPr="00010916" w:rsidRDefault="00D83BE2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D1FEDBC" w14:textId="6AF4A5E6" w:rsidR="00596340" w:rsidRDefault="00596340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68D4ED5" w14:textId="204CF904" w:rsidR="00B751A6" w:rsidRDefault="00B751A6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3F9D9C2" w14:textId="77777777" w:rsidR="006E0136" w:rsidRPr="00010916" w:rsidRDefault="006E0136" w:rsidP="00AE5336">
      <w:p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52EDAD0" w14:textId="3D983E3F" w:rsidR="00596340" w:rsidRPr="00163749" w:rsidRDefault="005C79C9" w:rsidP="00B74DD0">
      <w:pPr>
        <w:pStyle w:val="Odlomakpopisa"/>
        <w:numPr>
          <w:ilvl w:val="2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OPĆI CILJ 2</w:t>
      </w:r>
      <w:r w:rsidR="00163749" w:rsidRPr="00163749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: </w:t>
      </w:r>
      <w:r w:rsidR="00B72AC5" w:rsidRPr="00163749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OBRAZOVNA, KULTURNA </w:t>
      </w:r>
      <w:r w:rsidR="00EC7A47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I INFORMACIJSKA </w:t>
      </w:r>
      <w:r w:rsidR="00B72AC5" w:rsidRPr="00163749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ZADAĆA KNJIŽNICE</w:t>
      </w:r>
    </w:p>
    <w:p w14:paraId="1AA61019" w14:textId="600E0435" w:rsidR="00AE5336" w:rsidRPr="00B72AC5" w:rsidRDefault="00AE5336" w:rsidP="00AE5336">
      <w:pPr>
        <w:spacing w:before="240"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bookmarkStart w:id="8" w:name="_Hlk104900565"/>
      <w:r w:rsidRPr="00B72AC5">
        <w:rPr>
          <w:rFonts w:eastAsia="Times New Roman" w:cstheme="minorHAnsi"/>
          <w:bCs/>
          <w:sz w:val="24"/>
          <w:szCs w:val="24"/>
          <w:lang w:eastAsia="hr-HR"/>
        </w:rPr>
        <w:t>Opći cilj 2</w:t>
      </w:r>
      <w:r w:rsidR="00B72AC5" w:rsidRPr="00B72AC5">
        <w:rPr>
          <w:rFonts w:eastAsia="Times New Roman" w:cstheme="minorHAnsi"/>
          <w:bCs/>
          <w:sz w:val="24"/>
          <w:szCs w:val="24"/>
          <w:lang w:eastAsia="hr-HR"/>
        </w:rPr>
        <w:t xml:space="preserve">. Zadovoljiti </w:t>
      </w:r>
      <w:r w:rsidR="00C7030C">
        <w:rPr>
          <w:rFonts w:eastAsia="Times New Roman" w:cstheme="minorHAnsi"/>
          <w:bCs/>
          <w:sz w:val="24"/>
          <w:szCs w:val="24"/>
          <w:lang w:eastAsia="hr-HR"/>
        </w:rPr>
        <w:t>UNESCO-ove i IFLA-ine zadaće za narodne knjižnice – informacijsku, obrazovnu i kulturnu</w:t>
      </w:r>
      <w:r w:rsidR="00690864">
        <w:rPr>
          <w:rFonts w:eastAsia="Times New Roman" w:cstheme="minorHAnsi"/>
          <w:bCs/>
          <w:sz w:val="24"/>
          <w:szCs w:val="24"/>
          <w:lang w:eastAsia="hr-HR"/>
        </w:rPr>
        <w:t xml:space="preserve"> te na taj način transferirati tradicionalnu knjižnicu u knjižnicu budućnosti</w:t>
      </w:r>
    </w:p>
    <w:p w14:paraId="6FC44913" w14:textId="49F4EB85" w:rsidR="00AE5336" w:rsidRDefault="00AE5336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bookmarkStart w:id="9" w:name="_Hlk114728690"/>
      <w:r w:rsidRPr="00C7030C">
        <w:rPr>
          <w:rFonts w:eastAsia="Times New Roman" w:cstheme="minorHAnsi"/>
          <w:bCs/>
          <w:sz w:val="24"/>
          <w:szCs w:val="24"/>
          <w:lang w:eastAsia="hr-HR"/>
        </w:rPr>
        <w:t>Posebni cilj 1. Poticanje čitalačkih interesa</w:t>
      </w:r>
      <w:r w:rsidR="00C7030C">
        <w:rPr>
          <w:rFonts w:eastAsia="Times New Roman" w:cstheme="minorHAnsi"/>
          <w:bCs/>
          <w:sz w:val="24"/>
          <w:szCs w:val="24"/>
          <w:lang w:eastAsia="hr-HR"/>
        </w:rPr>
        <w:t xml:space="preserve"> kod djece – kroz igraonice, radionice, pričaonice </w:t>
      </w:r>
    </w:p>
    <w:p w14:paraId="1FEE5A94" w14:textId="48365DBD" w:rsidR="00C7030C" w:rsidRDefault="00C7030C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2. Poticanje čitalačkih interesa kod odraslih – predstavljanjem knjiga eminentnih autora </w:t>
      </w:r>
    </w:p>
    <w:p w14:paraId="4769FB68" w14:textId="06929DE9" w:rsidR="00EC7A47" w:rsidRDefault="00EC7A47" w:rsidP="00EC7A4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C7030C">
        <w:rPr>
          <w:rFonts w:eastAsia="Times New Roman" w:cstheme="minorHAnsi"/>
          <w:bCs/>
          <w:sz w:val="24"/>
          <w:szCs w:val="24"/>
          <w:lang w:eastAsia="hr-HR"/>
        </w:rPr>
        <w:t>Posebni cilj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880D94">
        <w:rPr>
          <w:rFonts w:eastAsia="Times New Roman" w:cstheme="minorHAnsi"/>
          <w:bCs/>
          <w:sz w:val="24"/>
          <w:szCs w:val="24"/>
          <w:lang w:eastAsia="hr-HR"/>
        </w:rPr>
        <w:t>3</w:t>
      </w:r>
      <w:r w:rsidRPr="00C7030C">
        <w:rPr>
          <w:rFonts w:eastAsia="Times New Roman" w:cstheme="minorHAnsi"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Promicanje znanja i obrazovanja, posebno onog vezanog za zavičaj i Hrvatsku kroz organiziranje znanstvenih i stručnih skupova </w:t>
      </w:r>
      <w:r w:rsidR="00B371F5">
        <w:rPr>
          <w:rFonts w:eastAsia="Times New Roman" w:cstheme="minorHAnsi"/>
          <w:bCs/>
          <w:sz w:val="24"/>
          <w:szCs w:val="24"/>
          <w:lang w:eastAsia="hr-HR"/>
        </w:rPr>
        <w:t>i izdavanje Zbornika radova</w:t>
      </w:r>
    </w:p>
    <w:p w14:paraId="47DEA524" w14:textId="13D6B97E" w:rsidR="00EC7A47" w:rsidRDefault="00EC7A47" w:rsidP="00EC7A4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880D94">
        <w:rPr>
          <w:rFonts w:eastAsia="Times New Roman" w:cstheme="minorHAnsi"/>
          <w:bCs/>
          <w:sz w:val="24"/>
          <w:szCs w:val="24"/>
          <w:lang w:eastAsia="hr-HR"/>
        </w:rPr>
        <w:t>4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. Promicanje znanja </w:t>
      </w:r>
      <w:r w:rsidR="00E21C1A">
        <w:rPr>
          <w:rFonts w:eastAsia="Times New Roman" w:cstheme="minorHAnsi"/>
          <w:bCs/>
          <w:sz w:val="24"/>
          <w:szCs w:val="24"/>
          <w:lang w:eastAsia="hr-HR"/>
        </w:rPr>
        <w:t xml:space="preserve">i informiranosti </w:t>
      </w:r>
      <w:r w:rsidR="00880D94">
        <w:rPr>
          <w:rFonts w:eastAsia="Times New Roman" w:cstheme="minorHAnsi"/>
          <w:bCs/>
          <w:sz w:val="24"/>
          <w:szCs w:val="24"/>
          <w:lang w:eastAsia="hr-HR"/>
        </w:rPr>
        <w:t>među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880D94">
        <w:rPr>
          <w:rFonts w:eastAsia="Times New Roman" w:cstheme="minorHAnsi"/>
          <w:bCs/>
          <w:sz w:val="24"/>
          <w:szCs w:val="24"/>
          <w:lang w:eastAsia="hr-HR"/>
        </w:rPr>
        <w:t>mladima kroz organizaciju kvizova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14:paraId="2F96C980" w14:textId="621999CA" w:rsidR="002F266F" w:rsidRDefault="002F266F" w:rsidP="00EC7A4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5. </w:t>
      </w:r>
      <w:r w:rsidRPr="002F266F">
        <w:rPr>
          <w:rFonts w:eastAsia="Times New Roman" w:cstheme="minorHAnsi"/>
          <w:bCs/>
          <w:sz w:val="24"/>
          <w:szCs w:val="24"/>
          <w:lang w:eastAsia="hr-HR"/>
        </w:rPr>
        <w:t>Promicanje znanja i informiranosti među djecom i mladima kroz organizaciju natjecanja</w:t>
      </w:r>
    </w:p>
    <w:p w14:paraId="56BF58CD" w14:textId="29A30B1E" w:rsidR="003E7BB1" w:rsidRDefault="00C7030C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8F49C9">
        <w:rPr>
          <w:rFonts w:eastAsia="Times New Roman" w:cstheme="minorHAnsi"/>
          <w:bCs/>
          <w:sz w:val="24"/>
          <w:szCs w:val="24"/>
          <w:lang w:eastAsia="hr-HR"/>
        </w:rPr>
        <w:t>6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. Poticanje kulturnog razvitka pojedinca kroz organiziranje koncerata </w:t>
      </w:r>
    </w:p>
    <w:p w14:paraId="6FFF8ED0" w14:textId="450B28FA" w:rsidR="00C7030C" w:rsidRDefault="003E7BB1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8F49C9">
        <w:rPr>
          <w:rFonts w:eastAsia="Times New Roman" w:cstheme="minorHAnsi"/>
          <w:bCs/>
          <w:sz w:val="24"/>
          <w:szCs w:val="24"/>
          <w:lang w:eastAsia="hr-HR"/>
        </w:rPr>
        <w:t>7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. Poticanje kulturnog razvitka pojedinca kroz organiziranje </w:t>
      </w:r>
      <w:r w:rsidR="00C7030C">
        <w:rPr>
          <w:rFonts w:eastAsia="Times New Roman" w:cstheme="minorHAnsi"/>
          <w:bCs/>
          <w:sz w:val="24"/>
          <w:szCs w:val="24"/>
          <w:lang w:eastAsia="hr-HR"/>
        </w:rPr>
        <w:t>kazališnih predstava</w:t>
      </w:r>
    </w:p>
    <w:p w14:paraId="6A96DD2C" w14:textId="3C2AB900" w:rsidR="00E21C1A" w:rsidRDefault="00E21C1A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8F49C9">
        <w:rPr>
          <w:rFonts w:eastAsia="Times New Roman" w:cstheme="minorHAnsi"/>
          <w:bCs/>
          <w:sz w:val="24"/>
          <w:szCs w:val="24"/>
          <w:lang w:eastAsia="hr-HR"/>
        </w:rPr>
        <w:t>8</w:t>
      </w:r>
      <w:r>
        <w:rPr>
          <w:rFonts w:eastAsia="Times New Roman" w:cstheme="minorHAnsi"/>
          <w:bCs/>
          <w:sz w:val="24"/>
          <w:szCs w:val="24"/>
          <w:lang w:eastAsia="hr-HR"/>
        </w:rPr>
        <w:t>. Poticanje kulturnog razvitka pojedinca kroz organiziranje izložaba</w:t>
      </w:r>
    </w:p>
    <w:p w14:paraId="6F36E3E2" w14:textId="6C5CE241" w:rsidR="00C35B5C" w:rsidRDefault="00C35B5C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9. </w:t>
      </w:r>
      <w:r w:rsidRPr="00C35B5C">
        <w:rPr>
          <w:rFonts w:eastAsia="Times New Roman" w:cstheme="minorHAnsi"/>
          <w:bCs/>
          <w:sz w:val="24"/>
          <w:szCs w:val="24"/>
          <w:lang w:eastAsia="hr-HR"/>
        </w:rPr>
        <w:t>Poticanje kulturnog razvitka pojedinca kroz organiziranje kino predstava</w:t>
      </w:r>
    </w:p>
    <w:p w14:paraId="1D215A02" w14:textId="0F906B89" w:rsidR="003E7BB1" w:rsidRDefault="003E7BB1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Posebni cilj </w:t>
      </w:r>
      <w:r w:rsidR="00C35B5C">
        <w:rPr>
          <w:rFonts w:eastAsia="Times New Roman" w:cstheme="minorHAnsi"/>
          <w:bCs/>
          <w:sz w:val="24"/>
          <w:szCs w:val="24"/>
          <w:lang w:eastAsia="hr-HR"/>
        </w:rPr>
        <w:t>10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P</w:t>
      </w:r>
      <w:r w:rsidR="00C62B80">
        <w:rPr>
          <w:rFonts w:eastAsia="Times New Roman" w:cstheme="minorHAnsi"/>
          <w:bCs/>
          <w:sz w:val="24"/>
          <w:szCs w:val="24"/>
          <w:lang w:eastAsia="hr-HR"/>
        </w:rPr>
        <w:t>oticanje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informiranosti stanovništva kroz izdavanje Godišnjaka grada Knina</w:t>
      </w:r>
    </w:p>
    <w:p w14:paraId="14E80DBC" w14:textId="12700780" w:rsidR="007E51DA" w:rsidRDefault="007E51DA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bookmarkStart w:id="10" w:name="_Hlk116454168"/>
      <w:r>
        <w:rPr>
          <w:rFonts w:eastAsia="Times New Roman" w:cstheme="minorHAnsi"/>
          <w:bCs/>
          <w:sz w:val="24"/>
          <w:szCs w:val="24"/>
          <w:lang w:eastAsia="hr-HR"/>
        </w:rPr>
        <w:t>Posebni cilj 1</w:t>
      </w:r>
      <w:r w:rsidR="00C35B5C">
        <w:rPr>
          <w:rFonts w:eastAsia="Times New Roman" w:cstheme="minorHAnsi"/>
          <w:bCs/>
          <w:sz w:val="24"/>
          <w:szCs w:val="24"/>
          <w:lang w:eastAsia="hr-HR"/>
        </w:rPr>
        <w:t>1</w:t>
      </w:r>
      <w:r>
        <w:rPr>
          <w:rFonts w:eastAsia="Times New Roman" w:cstheme="minorHAnsi"/>
          <w:bCs/>
          <w:sz w:val="24"/>
          <w:szCs w:val="24"/>
          <w:lang w:eastAsia="hr-HR"/>
        </w:rPr>
        <w:t>. Poticanje čitanja kroz djelovanje Kluba čitatelja</w:t>
      </w:r>
    </w:p>
    <w:p w14:paraId="5830D386" w14:textId="77777777" w:rsidR="00E16340" w:rsidRDefault="00E16340" w:rsidP="00AE533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bookmarkEnd w:id="8"/>
    <w:bookmarkEnd w:id="9"/>
    <w:bookmarkEnd w:id="10"/>
    <w:p w14:paraId="5F5E6292" w14:textId="42F862D1" w:rsidR="000D21D5" w:rsidRPr="00010916" w:rsidRDefault="000D21D5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F3B55B" w14:textId="550DFF38" w:rsidR="000D21D5" w:rsidRDefault="000D21D5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504E648" w14:textId="780310F3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8AE2E58" w14:textId="3D34A762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8062408" w14:textId="0EA1210C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67D908A" w14:textId="2A1EED67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F865823" w14:textId="5FF0411B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EFE9588" w14:textId="27BB4B63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747EBA8" w14:textId="7D286BF0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2C1C336" w14:textId="2E6AAD2F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82B140" w14:textId="29D6C18A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ECB8414" w14:textId="5096CEE7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48C5360" w14:textId="56677373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9C4D9FE" w14:textId="6FEBCF98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487F0C1" w14:textId="2E2C03BE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9984B84" w14:textId="1295E956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C254EAD" w14:textId="5E4812CB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E05EEAF" w14:textId="14A2697F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5B5F046" w14:textId="1FCF7DAE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615444A" w14:textId="28E9C10C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A9FAE12" w14:textId="4AE5B1AB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8DDD1BF" w14:textId="5CD75D66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D26FD47" w14:textId="77777777" w:rsidR="0056681D" w:rsidRDefault="0056681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EFEF247" w14:textId="05A16B9B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CA9DCAC" w14:textId="3B837146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C9D6C83" w14:textId="7E58AE82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B2BB806" w14:textId="473F8F54" w:rsidR="004E53AD" w:rsidRDefault="004E53AD" w:rsidP="00AE533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105"/>
        <w:gridCol w:w="1105"/>
        <w:gridCol w:w="1105"/>
        <w:gridCol w:w="833"/>
        <w:gridCol w:w="829"/>
        <w:gridCol w:w="828"/>
        <w:gridCol w:w="831"/>
        <w:gridCol w:w="828"/>
      </w:tblGrid>
      <w:tr w:rsidR="00AE5336" w:rsidRPr="00010916" w14:paraId="13D261E3" w14:textId="77777777" w:rsidTr="00AE5336">
        <w:tc>
          <w:tcPr>
            <w:tcW w:w="833" w:type="pct"/>
            <w:shd w:val="clear" w:color="auto" w:fill="808080"/>
          </w:tcPr>
          <w:p w14:paraId="0ECDCB5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lastRenderedPageBreak/>
              <w:t>Način ostvarenja</w:t>
            </w:r>
          </w:p>
        </w:tc>
        <w:tc>
          <w:tcPr>
            <w:tcW w:w="617" w:type="pct"/>
            <w:shd w:val="clear" w:color="auto" w:fill="808080"/>
          </w:tcPr>
          <w:p w14:paraId="07FF20E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Pokazatelj rezultata (output)</w:t>
            </w:r>
          </w:p>
        </w:tc>
        <w:tc>
          <w:tcPr>
            <w:tcW w:w="617" w:type="pct"/>
            <w:shd w:val="clear" w:color="auto" w:fill="808080"/>
          </w:tcPr>
          <w:p w14:paraId="619EE6C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617" w:type="pct"/>
            <w:shd w:val="clear" w:color="auto" w:fill="808080"/>
          </w:tcPr>
          <w:p w14:paraId="280879D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465" w:type="pct"/>
            <w:shd w:val="clear" w:color="auto" w:fill="808080"/>
          </w:tcPr>
          <w:p w14:paraId="68364E1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Polazna vrijedno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shd w:val="clear" w:color="auto" w:fill="808080"/>
                <w:lang w:eastAsia="hr-HR"/>
              </w:rPr>
              <w:t>s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t</w:t>
            </w:r>
          </w:p>
        </w:tc>
        <w:tc>
          <w:tcPr>
            <w:tcW w:w="463" w:type="pct"/>
            <w:shd w:val="clear" w:color="auto" w:fill="808080"/>
          </w:tcPr>
          <w:p w14:paraId="065EE2A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462" w:type="pct"/>
            <w:shd w:val="clear" w:color="auto" w:fill="808080"/>
          </w:tcPr>
          <w:p w14:paraId="01293A9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25BA8A1B" w14:textId="7350F3D6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A36BBF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6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464" w:type="pct"/>
            <w:shd w:val="clear" w:color="auto" w:fill="808080"/>
          </w:tcPr>
          <w:p w14:paraId="0050E4F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3A6C645B" w14:textId="44993E6B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A36BBF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7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462" w:type="pct"/>
            <w:shd w:val="clear" w:color="auto" w:fill="808080"/>
          </w:tcPr>
          <w:p w14:paraId="6B52D4F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Ciljana vrijednost </w:t>
            </w:r>
          </w:p>
          <w:p w14:paraId="63C19086" w14:textId="007D71F5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(202</w:t>
            </w:r>
            <w:r w:rsidR="00A36BBF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8</w:t>
            </w:r>
            <w:r w:rsidRPr="00010916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.)</w:t>
            </w:r>
          </w:p>
        </w:tc>
      </w:tr>
      <w:tr w:rsidR="00AE5336" w:rsidRPr="00010916" w14:paraId="222F5EC3" w14:textId="77777777" w:rsidTr="00AE5336">
        <w:trPr>
          <w:trHeight w:val="1266"/>
        </w:trPr>
        <w:tc>
          <w:tcPr>
            <w:tcW w:w="833" w:type="pct"/>
            <w:vMerge w:val="restart"/>
            <w:shd w:val="clear" w:color="auto" w:fill="FFFFFF"/>
          </w:tcPr>
          <w:p w14:paraId="5A253AB0" w14:textId="77777777" w:rsidR="00A85D7B" w:rsidRDefault="00A85D7B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A85D7B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Poticanje čitalačkih interesa kod djece – kroz igraonice, radionice, pričaonice </w:t>
            </w:r>
          </w:p>
          <w:p w14:paraId="3A0C2153" w14:textId="77777777" w:rsidR="00A85D7B" w:rsidRPr="00A85D7B" w:rsidRDefault="00A85D7B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85D7B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Poticanje čitalačkih interesa kod odraslih – predstavljanjem knjiga eminentnih autora </w:t>
            </w:r>
          </w:p>
          <w:p w14:paraId="7725D548" w14:textId="533AFFDC" w:rsidR="00A85D7B" w:rsidRDefault="009F7555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t>Promicanje znanja i obrazovanja, posebno onog vezanog za zavičaj i Hrvatsku kroz organiziranje znanstvenih i stručnih skupova</w:t>
            </w:r>
            <w:r w:rsidR="005D2AD3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te izdavanje zbornika radova sa istih</w:t>
            </w:r>
          </w:p>
          <w:p w14:paraId="19767C68" w14:textId="0222BF53" w:rsidR="005D2AD3" w:rsidRDefault="005D2AD3" w:rsidP="005D2AD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BCC0A55" w14:textId="7F283398" w:rsidR="002E1668" w:rsidRDefault="002E1668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2E1668">
              <w:rPr>
                <w:rFonts w:eastAsia="Times New Roman" w:cstheme="minorHAnsi"/>
                <w:sz w:val="16"/>
                <w:szCs w:val="16"/>
                <w:lang w:eastAsia="hr-HR"/>
              </w:rPr>
              <w:t>Promicanje znanja i informiranosti među djecom i mladima kroz organizaciju natjecanja</w:t>
            </w:r>
          </w:p>
          <w:p w14:paraId="0E6CEBF2" w14:textId="77777777" w:rsidR="009F7555" w:rsidRDefault="009F7555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t>Poticanje kulturnog razvitka pojedinca kroz organiziranje koncerata</w:t>
            </w:r>
          </w:p>
          <w:p w14:paraId="66BD1FD6" w14:textId="6A34FFB2" w:rsidR="009F7555" w:rsidRDefault="009F7555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t>Poticanje kulturnog razvitka pojedinca kroz organiziranje kazališnih predstava</w:t>
            </w:r>
          </w:p>
          <w:p w14:paraId="0E424142" w14:textId="5B55C7A7" w:rsidR="00E21C1A" w:rsidRDefault="00E21C1A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21C1A">
              <w:rPr>
                <w:rFonts w:eastAsia="Times New Roman" w:cstheme="minorHAnsi"/>
                <w:sz w:val="16"/>
                <w:szCs w:val="16"/>
                <w:lang w:eastAsia="hr-HR"/>
              </w:rPr>
              <w:t>Poticanje kulturnog razvitka pojedinca kroz organiziranje izložaba</w:t>
            </w:r>
          </w:p>
          <w:p w14:paraId="27CF9022" w14:textId="77777777" w:rsidR="009F7555" w:rsidRDefault="009F7555" w:rsidP="00A85D7B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9F7555"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>Poticanje informiranosti stanovništva kroz izdavanje Godišnjaka grada Knina</w:t>
            </w:r>
          </w:p>
          <w:p w14:paraId="72D30509" w14:textId="5B7A19FD" w:rsidR="002E1668" w:rsidRDefault="00D20158" w:rsidP="00D2015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20158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Poticanje </w:t>
            </w:r>
            <w:r w:rsidR="00AD190B">
              <w:rPr>
                <w:rFonts w:eastAsia="Times New Roman" w:cstheme="minorHAnsi"/>
                <w:sz w:val="16"/>
                <w:szCs w:val="16"/>
                <w:lang w:eastAsia="hr-HR"/>
              </w:rPr>
              <w:t>zavičajne kulture</w:t>
            </w:r>
            <w:r w:rsidRPr="00D20158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kroz izdavanje romana čiji su autori iz Knina</w:t>
            </w:r>
          </w:p>
          <w:p w14:paraId="658A2F9F" w14:textId="77777777" w:rsidR="00AB1F98" w:rsidRDefault="00AB1F98" w:rsidP="00D2015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AB1F98">
              <w:rPr>
                <w:rFonts w:eastAsia="Times New Roman" w:cstheme="minorHAnsi"/>
                <w:sz w:val="16"/>
                <w:szCs w:val="16"/>
                <w:lang w:eastAsia="hr-HR"/>
              </w:rPr>
              <w:t>Poticanje čitanja kroz djelovanje Kluba čitatelja</w:t>
            </w:r>
          </w:p>
          <w:p w14:paraId="29CDF273" w14:textId="46A29F58" w:rsidR="0056681D" w:rsidRPr="00D20158" w:rsidRDefault="0056681D" w:rsidP="00D41AF1">
            <w:pPr>
              <w:pStyle w:val="Odlomakpopisa"/>
              <w:spacing w:after="0" w:line="240" w:lineRule="auto"/>
              <w:ind w:left="360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 w:val="restart"/>
            <w:shd w:val="clear" w:color="auto" w:fill="FFFFFF"/>
          </w:tcPr>
          <w:p w14:paraId="5CDADDF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3827C2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FE12D05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C88FEA6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E9DD40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7DB494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297596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34D7CC5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EB83575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BE7BA9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3ED228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B530E7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C5F524F" w14:textId="4D6FD5C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Povećanje broja održanih </w:t>
            </w:r>
            <w:r w:rsidR="00A85D7B">
              <w:rPr>
                <w:rFonts w:eastAsia="Times New Roman" w:cstheme="minorHAnsi"/>
                <w:sz w:val="16"/>
                <w:szCs w:val="16"/>
                <w:lang w:eastAsia="hr-HR"/>
              </w:rPr>
              <w:t>susreta</w:t>
            </w:r>
            <w:r w:rsidR="00097204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 aktivnosti</w:t>
            </w:r>
          </w:p>
        </w:tc>
        <w:tc>
          <w:tcPr>
            <w:tcW w:w="617" w:type="pct"/>
            <w:vMerge w:val="restart"/>
            <w:shd w:val="clear" w:color="auto" w:fill="FFFFFF"/>
          </w:tcPr>
          <w:p w14:paraId="7FE5816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2A345E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CBDB35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49502B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395193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9F62A4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3C1B073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89B1BD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18909A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1447574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A5AD3E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9805349" w14:textId="1E5C9D7B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Povećanjem broja </w:t>
            </w:r>
            <w:r w:rsidR="00A85D7B">
              <w:rPr>
                <w:rFonts w:eastAsia="Times New Roman" w:cstheme="minorHAnsi"/>
                <w:sz w:val="16"/>
                <w:szCs w:val="16"/>
                <w:lang w:eastAsia="hr-HR"/>
              </w:rPr>
              <w:t>održanih kulturnih i znanstvenih  susreta</w:t>
            </w:r>
            <w:r w:rsidR="00D20158">
              <w:rPr>
                <w:rFonts w:eastAsia="Times New Roman" w:cstheme="minorHAnsi"/>
                <w:sz w:val="16"/>
                <w:szCs w:val="16"/>
                <w:lang w:eastAsia="hr-HR"/>
              </w:rPr>
              <w:t>, izdavačke djelatnosti</w:t>
            </w:r>
            <w:r w:rsidR="00097204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te informacijskih aktivnosti</w:t>
            </w:r>
            <w:r w:rsidR="00A85D7B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– i pojedinac raste u kulturnom i znanstvenom aspektu</w:t>
            </w:r>
            <w:r w:rsidR="009F7555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te u smislu informiranosti</w:t>
            </w:r>
          </w:p>
        </w:tc>
        <w:tc>
          <w:tcPr>
            <w:tcW w:w="617" w:type="pct"/>
            <w:shd w:val="clear" w:color="auto" w:fill="FFFFFF"/>
          </w:tcPr>
          <w:p w14:paraId="6B07CF7D" w14:textId="7FA3A460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Broj održanih igraonica</w:t>
            </w:r>
            <w:r w:rsidR="00EE7382">
              <w:rPr>
                <w:rFonts w:eastAsia="Times New Roman" w:cstheme="minorHAnsi"/>
                <w:sz w:val="16"/>
                <w:szCs w:val="16"/>
                <w:lang w:eastAsia="hr-HR"/>
              </w:rPr>
              <w:t>, radionica</w:t>
            </w: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 pričaonica </w:t>
            </w:r>
          </w:p>
          <w:p w14:paraId="25AFE28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79303A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E00F67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5" w:type="pct"/>
            <w:shd w:val="clear" w:color="auto" w:fill="FFFFFF"/>
          </w:tcPr>
          <w:p w14:paraId="55FCEFCD" w14:textId="18153AA0" w:rsidR="00AE5336" w:rsidRPr="00010916" w:rsidRDefault="009F755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14:paraId="638875D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51EC328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831928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0CEF2F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E4C218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9B04264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9EFCF3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FEC74F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D505D0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F0ED1C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6939F0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847DB0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7AA8A6F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48DBDE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CBC4C2C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EC2FF5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9CB624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A8659A4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F29E197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Knjižnica</w:t>
            </w:r>
          </w:p>
        </w:tc>
        <w:tc>
          <w:tcPr>
            <w:tcW w:w="462" w:type="pct"/>
            <w:shd w:val="clear" w:color="auto" w:fill="FFFFFF"/>
          </w:tcPr>
          <w:p w14:paraId="54C01ED1" w14:textId="40C2DC10" w:rsidR="00AE5336" w:rsidRPr="00010916" w:rsidRDefault="0080583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64" w:type="pct"/>
            <w:shd w:val="clear" w:color="auto" w:fill="FFFFFF"/>
          </w:tcPr>
          <w:p w14:paraId="696B2445" w14:textId="2BC70AA8" w:rsidR="00AE5336" w:rsidRPr="00010916" w:rsidRDefault="0080583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62" w:type="pct"/>
            <w:shd w:val="clear" w:color="auto" w:fill="FFFFFF"/>
          </w:tcPr>
          <w:p w14:paraId="4E5B5DEE" w14:textId="1C333630" w:rsidR="00AE5336" w:rsidRPr="00010916" w:rsidRDefault="0080583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</w:tc>
      </w:tr>
      <w:tr w:rsidR="00AE5336" w:rsidRPr="00010916" w14:paraId="44E83D98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0E531684" w14:textId="77777777" w:rsidR="00AE5336" w:rsidRPr="00010916" w:rsidRDefault="00AE5336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249377D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4869E55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21906A8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C53F67E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C2408C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65580D2" w14:textId="27AE3EB9" w:rsidR="00AE5336" w:rsidRPr="00010916" w:rsidRDefault="00AE5336" w:rsidP="0059634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održanih </w:t>
            </w:r>
            <w:r w:rsidR="00596340"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predstavljanja knjiga i književnih večeri</w:t>
            </w:r>
          </w:p>
          <w:p w14:paraId="093BC5EB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52482BD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4B8799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41E0D31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5" w:type="pct"/>
            <w:shd w:val="clear" w:color="auto" w:fill="FFFFFF"/>
          </w:tcPr>
          <w:p w14:paraId="6FED0191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261FFAC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49A6E2F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381CEED" w14:textId="371E2C7A" w:rsidR="00AE5336" w:rsidRPr="00010916" w:rsidRDefault="009F7555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</w:t>
            </w:r>
          </w:p>
          <w:p w14:paraId="45EC295F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14:paraId="0FFC0219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51E931BA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A2592B2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E79A69C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BF97088" w14:textId="068896E7" w:rsidR="00AE5336" w:rsidRPr="00010916" w:rsidRDefault="0059634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  <w:r w:rsidR="00442E93"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4" w:type="pct"/>
            <w:shd w:val="clear" w:color="auto" w:fill="FFFFFF"/>
          </w:tcPr>
          <w:p w14:paraId="5B5F04A5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74215DD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D4DBD03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A591459" w14:textId="627970EE" w:rsidR="00AE5336" w:rsidRPr="00010916" w:rsidRDefault="0059634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  <w:r w:rsidR="00442E93"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2" w:type="pct"/>
            <w:shd w:val="clear" w:color="auto" w:fill="FFFFFF"/>
          </w:tcPr>
          <w:p w14:paraId="266E88B4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97F2A38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E839577" w14:textId="77777777" w:rsidR="00AE5336" w:rsidRPr="00010916" w:rsidRDefault="00AE5336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909B818" w14:textId="3DBD0192" w:rsidR="00AE5336" w:rsidRPr="00010916" w:rsidRDefault="0059634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  <w:r w:rsidR="00442E93"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</w:tr>
      <w:tr w:rsidR="00097204" w:rsidRPr="00010916" w14:paraId="3457B123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7F8AB043" w14:textId="77777777" w:rsidR="00097204" w:rsidRPr="00010916" w:rsidRDefault="00097204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0698EDCF" w14:textId="77777777" w:rsidR="00097204" w:rsidRPr="00010916" w:rsidRDefault="00097204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33E7CE3B" w14:textId="77777777" w:rsidR="00097204" w:rsidRPr="00010916" w:rsidRDefault="00097204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5EDF7178" w14:textId="6DB802D2" w:rsidR="00097204" w:rsidRPr="00010916" w:rsidRDefault="009F7555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održanih simpozija</w:t>
            </w:r>
            <w:r w:rsidR="00415119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odnosno</w:t>
            </w:r>
            <w:r w:rsidR="009E0E7F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pripremljenih i </w:t>
            </w:r>
            <w:r w:rsidR="00415119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izda</w:t>
            </w:r>
            <w:r w:rsidR="004A737A">
              <w:rPr>
                <w:rFonts w:eastAsia="Times New Roman" w:cstheme="minorHAnsi"/>
                <w:sz w:val="16"/>
                <w:szCs w:val="16"/>
                <w:lang w:eastAsia="hr-HR"/>
              </w:rPr>
              <w:t>n</w:t>
            </w:r>
            <w:r w:rsidR="00415119">
              <w:rPr>
                <w:rFonts w:eastAsia="Times New Roman" w:cstheme="minorHAnsi"/>
                <w:sz w:val="16"/>
                <w:szCs w:val="16"/>
                <w:lang w:eastAsia="hr-HR"/>
              </w:rPr>
              <w:t>ih zbornika radova sa simpozija</w:t>
            </w:r>
          </w:p>
        </w:tc>
        <w:tc>
          <w:tcPr>
            <w:tcW w:w="465" w:type="pct"/>
            <w:shd w:val="clear" w:color="auto" w:fill="FFFFFF"/>
          </w:tcPr>
          <w:p w14:paraId="3D10DFBC" w14:textId="5FA6E5A6" w:rsidR="00097204" w:rsidRPr="00010916" w:rsidRDefault="0059296B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3" w:type="pct"/>
            <w:vMerge/>
            <w:shd w:val="clear" w:color="auto" w:fill="FFFFFF"/>
          </w:tcPr>
          <w:p w14:paraId="4B6412A7" w14:textId="77777777" w:rsidR="00097204" w:rsidRPr="00010916" w:rsidRDefault="00097204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592C64F6" w14:textId="1191D323" w:rsidR="00097204" w:rsidRPr="00010916" w:rsidRDefault="006F1F7C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4" w:type="pct"/>
            <w:shd w:val="clear" w:color="auto" w:fill="FFFFFF"/>
          </w:tcPr>
          <w:p w14:paraId="172A1879" w14:textId="46A6D220" w:rsidR="00097204" w:rsidRPr="00010916" w:rsidRDefault="00957454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2" w:type="pct"/>
            <w:shd w:val="clear" w:color="auto" w:fill="FFFFFF"/>
          </w:tcPr>
          <w:p w14:paraId="44F98B09" w14:textId="55F6D0E0" w:rsidR="00097204" w:rsidRPr="00010916" w:rsidRDefault="004A737A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</w:tr>
      <w:tr w:rsidR="00B751A6" w:rsidRPr="00010916" w14:paraId="12EFF807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707154EF" w14:textId="77777777" w:rsidR="00B751A6" w:rsidRPr="00010916" w:rsidRDefault="00B751A6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46D436E8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564B3347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1DFB1232" w14:textId="402D0B6B" w:rsidR="00B751A6" w:rsidRDefault="00AD190B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izdanih knjiga autora iz Knina</w:t>
            </w:r>
          </w:p>
        </w:tc>
        <w:tc>
          <w:tcPr>
            <w:tcW w:w="465" w:type="pct"/>
            <w:shd w:val="clear" w:color="auto" w:fill="FFFFFF"/>
          </w:tcPr>
          <w:p w14:paraId="43F5D51E" w14:textId="411BB473" w:rsidR="00B751A6" w:rsidRDefault="00DE1F18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63" w:type="pct"/>
            <w:vMerge/>
            <w:shd w:val="clear" w:color="auto" w:fill="FFFFFF"/>
          </w:tcPr>
          <w:p w14:paraId="48FDA847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462D9777" w14:textId="4BDCE82C" w:rsidR="00B751A6" w:rsidRDefault="00DE1F18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4" w:type="pct"/>
            <w:shd w:val="clear" w:color="auto" w:fill="FFFFFF"/>
          </w:tcPr>
          <w:p w14:paraId="5E188ABE" w14:textId="1457DE58" w:rsidR="00B751A6" w:rsidRDefault="00DE1F18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2" w:type="pct"/>
            <w:shd w:val="clear" w:color="auto" w:fill="FFFFFF"/>
          </w:tcPr>
          <w:p w14:paraId="6E8F850B" w14:textId="462E9FAC" w:rsidR="00B751A6" w:rsidRDefault="00DE1F18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</w:tr>
      <w:tr w:rsidR="002E1668" w:rsidRPr="00010916" w14:paraId="1A1EE017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2BD93C8D" w14:textId="77777777" w:rsidR="002E1668" w:rsidRPr="00010916" w:rsidRDefault="002E1668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47F4C02B" w14:textId="77777777" w:rsidR="002E1668" w:rsidRPr="00010916" w:rsidRDefault="002E1668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137D0E63" w14:textId="77777777" w:rsidR="002E1668" w:rsidRPr="00010916" w:rsidRDefault="002E1668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3F9D9A7F" w14:textId="06922BE7" w:rsidR="002E1668" w:rsidRDefault="002E1668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održanih natjecanja</w:t>
            </w:r>
          </w:p>
        </w:tc>
        <w:tc>
          <w:tcPr>
            <w:tcW w:w="465" w:type="pct"/>
            <w:shd w:val="clear" w:color="auto" w:fill="FFFFFF"/>
          </w:tcPr>
          <w:p w14:paraId="1C3CCC43" w14:textId="7B842297" w:rsidR="002E1668" w:rsidRDefault="00B6434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3" w:type="pct"/>
            <w:vMerge/>
            <w:shd w:val="clear" w:color="auto" w:fill="FFFFFF"/>
          </w:tcPr>
          <w:p w14:paraId="6374DCD0" w14:textId="77777777" w:rsidR="002E1668" w:rsidRPr="00010916" w:rsidRDefault="002E1668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1547F36D" w14:textId="2338A8CE" w:rsidR="002E1668" w:rsidRDefault="00B6434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4" w:type="pct"/>
            <w:shd w:val="clear" w:color="auto" w:fill="FFFFFF"/>
          </w:tcPr>
          <w:p w14:paraId="04526A9A" w14:textId="4A49E51D" w:rsidR="002E1668" w:rsidRDefault="00B6434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2" w:type="pct"/>
            <w:shd w:val="clear" w:color="auto" w:fill="FFFFFF"/>
          </w:tcPr>
          <w:p w14:paraId="68D04CCA" w14:textId="3D8B2CA3" w:rsidR="002E1668" w:rsidRDefault="00B6434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</w:tr>
      <w:tr w:rsidR="00B751A6" w:rsidRPr="00010916" w14:paraId="762365AA" w14:textId="77777777" w:rsidTr="00AE5336">
        <w:trPr>
          <w:trHeight w:val="2040"/>
        </w:trPr>
        <w:tc>
          <w:tcPr>
            <w:tcW w:w="833" w:type="pct"/>
            <w:vMerge/>
            <w:shd w:val="clear" w:color="auto" w:fill="FFFFFF"/>
          </w:tcPr>
          <w:p w14:paraId="2C52A385" w14:textId="77777777" w:rsidR="00B751A6" w:rsidRPr="00010916" w:rsidRDefault="00B751A6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7957F3B0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3E2CA6FE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26FD5A8A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0871541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9475680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0CE37F5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245621D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AD1972D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održanih 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koncerata </w:t>
            </w:r>
          </w:p>
          <w:p w14:paraId="15A177DF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20F2215" w14:textId="4EDA917B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5" w:type="pct"/>
            <w:shd w:val="clear" w:color="auto" w:fill="FFFFFF"/>
          </w:tcPr>
          <w:p w14:paraId="6E805B0F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D323F5E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BB5C8CD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7E5172C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AB6BD6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99B683B" w14:textId="0AAE0157" w:rsidR="00B751A6" w:rsidRPr="00010916" w:rsidRDefault="005C551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3" w:type="pct"/>
            <w:vMerge/>
            <w:shd w:val="clear" w:color="auto" w:fill="FFFFFF"/>
          </w:tcPr>
          <w:p w14:paraId="49FA68CA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7856F010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A448A07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26FFDE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D6BFB61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2979347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692E08E" w14:textId="5B8903AF" w:rsidR="00B751A6" w:rsidRPr="00010916" w:rsidRDefault="005C551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4" w:type="pct"/>
            <w:shd w:val="clear" w:color="auto" w:fill="FFFFFF"/>
          </w:tcPr>
          <w:p w14:paraId="4B01A0D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883B93D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06612EF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6F11006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9008EAB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BBD72E3" w14:textId="162B24D6" w:rsidR="00B751A6" w:rsidRPr="00010916" w:rsidRDefault="005C551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2" w:type="pct"/>
            <w:shd w:val="clear" w:color="auto" w:fill="FFFFFF"/>
          </w:tcPr>
          <w:p w14:paraId="6D60DFC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875500C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78CC14B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DE0010F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59579BC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DED5D5B" w14:textId="41233BD0" w:rsidR="00B751A6" w:rsidRPr="00010916" w:rsidRDefault="005C551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</w:tr>
      <w:tr w:rsidR="00B751A6" w:rsidRPr="00010916" w14:paraId="55892B86" w14:textId="77777777" w:rsidTr="00AE5336">
        <w:trPr>
          <w:trHeight w:val="1860"/>
        </w:trPr>
        <w:tc>
          <w:tcPr>
            <w:tcW w:w="833" w:type="pct"/>
            <w:vMerge/>
            <w:shd w:val="clear" w:color="auto" w:fill="FFFFFF"/>
          </w:tcPr>
          <w:p w14:paraId="1C8FD7FF" w14:textId="77777777" w:rsidR="00B751A6" w:rsidRPr="00010916" w:rsidRDefault="00B751A6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555E1B11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16413551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646015F2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536C45F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1185A16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DA01322" w14:textId="0E44D536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010916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Broj održanih 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kazališnih predstava </w:t>
            </w:r>
          </w:p>
        </w:tc>
        <w:tc>
          <w:tcPr>
            <w:tcW w:w="465" w:type="pct"/>
            <w:shd w:val="clear" w:color="auto" w:fill="FFFFFF"/>
          </w:tcPr>
          <w:p w14:paraId="01B43C95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A84C9F0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343E3AA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E81DBAE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0B863ED" w14:textId="7A6C932F" w:rsidR="00B751A6" w:rsidRPr="00010916" w:rsidRDefault="00944CAF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3" w:type="pct"/>
            <w:vMerge/>
            <w:shd w:val="clear" w:color="auto" w:fill="FFFFFF"/>
          </w:tcPr>
          <w:p w14:paraId="3CDE2DC0" w14:textId="77777777" w:rsidR="00B751A6" w:rsidRPr="00010916" w:rsidRDefault="00B751A6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482CE339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D15E68F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C3AE885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AF717CD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5F87A5C" w14:textId="5F29C693" w:rsidR="00B751A6" w:rsidRPr="00010916" w:rsidRDefault="00944CAF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4" w:type="pct"/>
            <w:shd w:val="clear" w:color="auto" w:fill="FFFFFF"/>
          </w:tcPr>
          <w:p w14:paraId="1EA3F521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2FFC111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89E66FD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FE1F27E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B1E69DA" w14:textId="7249B3D5" w:rsidR="00B751A6" w:rsidRPr="00010916" w:rsidRDefault="00944CAF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2" w:type="pct"/>
            <w:shd w:val="clear" w:color="auto" w:fill="FFFFFF"/>
          </w:tcPr>
          <w:p w14:paraId="626FBEEB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3FC1CD4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9EADA97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1D0AA26" w14:textId="77777777" w:rsidR="00B751A6" w:rsidRPr="00010916" w:rsidRDefault="00B751A6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EB01E59" w14:textId="558684E1" w:rsidR="00B751A6" w:rsidRPr="00010916" w:rsidRDefault="00944CAF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</w:p>
        </w:tc>
      </w:tr>
      <w:tr w:rsidR="00D977EF" w:rsidRPr="00010916" w14:paraId="392714DF" w14:textId="77777777" w:rsidTr="00AE5336">
        <w:trPr>
          <w:trHeight w:val="1860"/>
        </w:trPr>
        <w:tc>
          <w:tcPr>
            <w:tcW w:w="833" w:type="pct"/>
            <w:vMerge/>
            <w:shd w:val="clear" w:color="auto" w:fill="FFFFFF"/>
          </w:tcPr>
          <w:p w14:paraId="1CBEDFFD" w14:textId="77777777" w:rsidR="00D977EF" w:rsidRPr="00010916" w:rsidRDefault="00D977EF" w:rsidP="00B751A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61A3B9B6" w14:textId="77777777" w:rsidR="00D977EF" w:rsidRPr="00010916" w:rsidRDefault="00D977EF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61185BEC" w14:textId="77777777" w:rsidR="00D977EF" w:rsidRPr="00010916" w:rsidRDefault="00D977EF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7E8B60A5" w14:textId="0F54D92B" w:rsidR="00D977EF" w:rsidRPr="00010916" w:rsidRDefault="00D977EF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održanih izložaba</w:t>
            </w:r>
          </w:p>
        </w:tc>
        <w:tc>
          <w:tcPr>
            <w:tcW w:w="465" w:type="pct"/>
            <w:shd w:val="clear" w:color="auto" w:fill="FFFFFF"/>
          </w:tcPr>
          <w:p w14:paraId="44079A12" w14:textId="5DC72E23" w:rsidR="00D977EF" w:rsidRPr="00010916" w:rsidRDefault="00C152E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63" w:type="pct"/>
            <w:vMerge/>
            <w:shd w:val="clear" w:color="auto" w:fill="FFFFFF"/>
          </w:tcPr>
          <w:p w14:paraId="72AE6F64" w14:textId="77777777" w:rsidR="00D977EF" w:rsidRPr="00010916" w:rsidRDefault="00D977EF" w:rsidP="00B751A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28F43AC7" w14:textId="2013F578" w:rsidR="00D977EF" w:rsidRPr="00010916" w:rsidRDefault="00C152E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64" w:type="pct"/>
            <w:shd w:val="clear" w:color="auto" w:fill="FFFFFF"/>
          </w:tcPr>
          <w:p w14:paraId="3C7FAA0D" w14:textId="3A902AA4" w:rsidR="00D977EF" w:rsidRPr="00010916" w:rsidRDefault="00C152E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62" w:type="pct"/>
            <w:shd w:val="clear" w:color="auto" w:fill="FFFFFF"/>
          </w:tcPr>
          <w:p w14:paraId="08AB92B0" w14:textId="464FEAF5" w:rsidR="00D977EF" w:rsidRPr="00010916" w:rsidRDefault="00C152E2" w:rsidP="00B751A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</w:t>
            </w:r>
          </w:p>
        </w:tc>
      </w:tr>
      <w:tr w:rsidR="00D20158" w:rsidRPr="00010916" w14:paraId="307E1BA1" w14:textId="77777777" w:rsidTr="00AE5336">
        <w:trPr>
          <w:trHeight w:val="1860"/>
        </w:trPr>
        <w:tc>
          <w:tcPr>
            <w:tcW w:w="833" w:type="pct"/>
            <w:vMerge/>
            <w:shd w:val="clear" w:color="auto" w:fill="FFFFFF"/>
          </w:tcPr>
          <w:p w14:paraId="6A5512B6" w14:textId="77777777" w:rsidR="00D20158" w:rsidRPr="00010916" w:rsidRDefault="00D20158" w:rsidP="00D2015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5CBBB8CA" w14:textId="77777777" w:rsidR="00D20158" w:rsidRPr="00010916" w:rsidRDefault="00D20158" w:rsidP="00D20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28AD1412" w14:textId="77777777" w:rsidR="00D20158" w:rsidRPr="00010916" w:rsidRDefault="00D20158" w:rsidP="00D20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12E7C597" w14:textId="0B50C6D2" w:rsidR="00D20158" w:rsidRDefault="00D20158" w:rsidP="00D20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izdanih godišnjaka</w:t>
            </w:r>
          </w:p>
        </w:tc>
        <w:tc>
          <w:tcPr>
            <w:tcW w:w="465" w:type="pct"/>
            <w:shd w:val="clear" w:color="auto" w:fill="FFFFFF"/>
          </w:tcPr>
          <w:p w14:paraId="6093FD88" w14:textId="34E83018" w:rsidR="00D20158" w:rsidRDefault="00D20158" w:rsidP="00D2015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3" w:type="pct"/>
            <w:vMerge/>
            <w:shd w:val="clear" w:color="auto" w:fill="FFFFFF"/>
          </w:tcPr>
          <w:p w14:paraId="287235C8" w14:textId="77777777" w:rsidR="00D20158" w:rsidRPr="00010916" w:rsidRDefault="00D20158" w:rsidP="00D20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4085F84C" w14:textId="4A89DF56" w:rsidR="00D20158" w:rsidRDefault="00D20158" w:rsidP="00D2015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4" w:type="pct"/>
            <w:shd w:val="clear" w:color="auto" w:fill="FFFFFF"/>
          </w:tcPr>
          <w:p w14:paraId="6E934FC0" w14:textId="2649BF2F" w:rsidR="00D20158" w:rsidRDefault="00D20158" w:rsidP="00D2015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2" w:type="pct"/>
            <w:shd w:val="clear" w:color="auto" w:fill="FFFFFF"/>
          </w:tcPr>
          <w:p w14:paraId="24677848" w14:textId="763838DA" w:rsidR="00D20158" w:rsidRDefault="00D20158" w:rsidP="00D2015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</w:t>
            </w:r>
          </w:p>
        </w:tc>
      </w:tr>
      <w:tr w:rsidR="0056681D" w:rsidRPr="00010916" w14:paraId="2AC72792" w14:textId="77777777" w:rsidTr="00AE5336">
        <w:trPr>
          <w:trHeight w:val="1860"/>
        </w:trPr>
        <w:tc>
          <w:tcPr>
            <w:tcW w:w="833" w:type="pct"/>
            <w:vMerge/>
            <w:shd w:val="clear" w:color="auto" w:fill="FFFFFF"/>
          </w:tcPr>
          <w:p w14:paraId="765B2AFF" w14:textId="77777777" w:rsidR="0056681D" w:rsidRPr="00010916" w:rsidRDefault="0056681D" w:rsidP="0056681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228D8222" w14:textId="77777777" w:rsidR="0056681D" w:rsidRPr="00010916" w:rsidRDefault="0056681D" w:rsidP="005668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29C611D1" w14:textId="77777777" w:rsidR="0056681D" w:rsidRPr="00010916" w:rsidRDefault="0056681D" w:rsidP="005668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2EA652FF" w14:textId="2147F48A" w:rsidR="0056681D" w:rsidRDefault="0056681D" w:rsidP="005668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susreta Kluba či</w:t>
            </w:r>
            <w:r w:rsidR="00945F57">
              <w:rPr>
                <w:rFonts w:eastAsia="Times New Roman" w:cstheme="minorHAnsi"/>
                <w:sz w:val="16"/>
                <w:szCs w:val="16"/>
                <w:lang w:eastAsia="hr-HR"/>
              </w:rPr>
              <w:t>t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atelja</w:t>
            </w:r>
          </w:p>
        </w:tc>
        <w:tc>
          <w:tcPr>
            <w:tcW w:w="465" w:type="pct"/>
            <w:shd w:val="clear" w:color="auto" w:fill="FFFFFF"/>
          </w:tcPr>
          <w:p w14:paraId="3DCAD2D5" w14:textId="384CD7D6" w:rsidR="0056681D" w:rsidRDefault="00945F57" w:rsidP="0056681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3" w:type="pct"/>
            <w:vMerge/>
            <w:shd w:val="clear" w:color="auto" w:fill="FFFFFF"/>
          </w:tcPr>
          <w:p w14:paraId="2907192F" w14:textId="77777777" w:rsidR="0056681D" w:rsidRPr="00010916" w:rsidRDefault="0056681D" w:rsidP="005668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105DF7D2" w14:textId="6F973445" w:rsidR="0056681D" w:rsidRDefault="0056681D" w:rsidP="0056681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4" w:type="pct"/>
            <w:shd w:val="clear" w:color="auto" w:fill="FFFFFF"/>
          </w:tcPr>
          <w:p w14:paraId="7FF8DB4C" w14:textId="16BD27CA" w:rsidR="0056681D" w:rsidRDefault="0056681D" w:rsidP="0056681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2" w:type="pct"/>
            <w:shd w:val="clear" w:color="auto" w:fill="FFFFFF"/>
          </w:tcPr>
          <w:p w14:paraId="0901F2AA" w14:textId="71AC396F" w:rsidR="0056681D" w:rsidRDefault="0056681D" w:rsidP="0056681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</w:t>
            </w:r>
          </w:p>
        </w:tc>
      </w:tr>
      <w:tr w:rsidR="00AE5336" w:rsidRPr="00010916" w14:paraId="1089C6BA" w14:textId="77777777" w:rsidTr="00AE5336">
        <w:trPr>
          <w:trHeight w:val="2310"/>
        </w:trPr>
        <w:tc>
          <w:tcPr>
            <w:tcW w:w="833" w:type="pct"/>
            <w:vMerge/>
            <w:shd w:val="clear" w:color="auto" w:fill="FFFFFF"/>
          </w:tcPr>
          <w:p w14:paraId="0A57A2CD" w14:textId="77777777" w:rsidR="00AE5336" w:rsidRPr="00010916" w:rsidRDefault="00AE5336" w:rsidP="00815C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5F0D5442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14:paraId="1D665440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17" w:type="pct"/>
            <w:shd w:val="clear" w:color="auto" w:fill="FFFFFF"/>
          </w:tcPr>
          <w:p w14:paraId="5E7CF5F8" w14:textId="00408DAF" w:rsidR="00AE5336" w:rsidRPr="00010916" w:rsidRDefault="00FD0AA0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Broj kino pred</w:t>
            </w:r>
            <w:r w:rsidR="00B74C57">
              <w:rPr>
                <w:rFonts w:eastAsia="Times New Roman" w:cstheme="minorHAnsi"/>
                <w:sz w:val="16"/>
                <w:szCs w:val="16"/>
                <w:lang w:eastAsia="hr-HR"/>
              </w:rPr>
              <w:t>s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tava</w:t>
            </w:r>
          </w:p>
        </w:tc>
        <w:tc>
          <w:tcPr>
            <w:tcW w:w="465" w:type="pct"/>
            <w:shd w:val="clear" w:color="auto" w:fill="FFFFFF"/>
          </w:tcPr>
          <w:p w14:paraId="4CF164F9" w14:textId="1126F4F2" w:rsidR="00AE5336" w:rsidRPr="00010916" w:rsidRDefault="00FD0AA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463" w:type="pct"/>
            <w:vMerge/>
            <w:shd w:val="clear" w:color="auto" w:fill="FFFFFF"/>
          </w:tcPr>
          <w:p w14:paraId="63BB777A" w14:textId="77777777" w:rsidR="00AE5336" w:rsidRPr="00010916" w:rsidRDefault="00AE5336" w:rsidP="00AE533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462" w:type="pct"/>
            <w:shd w:val="clear" w:color="auto" w:fill="FFFFFF"/>
          </w:tcPr>
          <w:p w14:paraId="49FDE8E1" w14:textId="0945BA9A" w:rsidR="00AE5336" w:rsidRPr="00010916" w:rsidRDefault="00FD0AA0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4" w:type="pct"/>
            <w:shd w:val="clear" w:color="auto" w:fill="FFFFFF"/>
          </w:tcPr>
          <w:p w14:paraId="1F4B9874" w14:textId="6DCAE34F" w:rsidR="00AE5336" w:rsidRPr="00010916" w:rsidRDefault="006332C7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2" w:type="pct"/>
            <w:shd w:val="clear" w:color="auto" w:fill="FFFFFF"/>
          </w:tcPr>
          <w:p w14:paraId="79D236B5" w14:textId="7AAC1A84" w:rsidR="00AE5336" w:rsidRPr="00010916" w:rsidRDefault="006332C7" w:rsidP="00AE533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</w:p>
        </w:tc>
      </w:tr>
    </w:tbl>
    <w:p w14:paraId="7BF84A40" w14:textId="77777777" w:rsidR="00801816" w:rsidRPr="00010916" w:rsidRDefault="0080181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2CF35D0" w14:textId="010B2F06" w:rsidR="00D57293" w:rsidRDefault="00D57293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bookmarkEnd w:id="7"/>
    <w:p w14:paraId="2517AD1B" w14:textId="1858B9EE" w:rsidR="004E53AD" w:rsidRDefault="004E53AD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1EE1ABA1" w14:textId="5281F83F" w:rsidR="004E53AD" w:rsidRDefault="004E53AD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5BE7D7C" w14:textId="77777777" w:rsidR="003F713B" w:rsidRDefault="003F713B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F8BEFEE" w14:textId="77777777" w:rsidR="003F713B" w:rsidRDefault="003F713B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8D50659" w14:textId="77777777" w:rsidR="003F713B" w:rsidRDefault="003F713B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F1D6649" w14:textId="05E9D524" w:rsidR="004E53AD" w:rsidRDefault="004E53AD" w:rsidP="00D57293">
      <w:pPr>
        <w:spacing w:after="24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DD45EE5" w14:textId="77777777" w:rsidR="00163749" w:rsidRDefault="00163749" w:rsidP="00B74DD0">
      <w:pPr>
        <w:pStyle w:val="Odlomakpopisa"/>
        <w:numPr>
          <w:ilvl w:val="2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lastRenderedPageBreak/>
        <w:t>PROGRAMI KAPITALNIH ULAGANJA</w:t>
      </w:r>
    </w:p>
    <w:p w14:paraId="7359DFD4" w14:textId="3C83B8F7" w:rsidR="006C7403" w:rsidRPr="00B002AD" w:rsidRDefault="00B002AD" w:rsidP="00B74DD0">
      <w:pPr>
        <w:pStyle w:val="Odlomakpopisa"/>
        <w:numPr>
          <w:ilvl w:val="2"/>
          <w:numId w:val="19"/>
        </w:numPr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</w:pPr>
      <w:r w:rsidRPr="00B002AD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 xml:space="preserve">CILJEVI KAPITALNIH ULAGANJA </w:t>
      </w:r>
    </w:p>
    <w:p w14:paraId="59ECC658" w14:textId="77777777" w:rsidR="006C7403" w:rsidRPr="00010916" w:rsidRDefault="006C7403" w:rsidP="006C740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B820165" w14:textId="422D66AC" w:rsidR="006C7403" w:rsidRDefault="006C7403" w:rsidP="006C74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002AD">
        <w:rPr>
          <w:rFonts w:eastAsia="Times New Roman" w:cstheme="minorHAnsi"/>
          <w:bCs/>
          <w:sz w:val="24"/>
          <w:szCs w:val="24"/>
          <w:lang w:eastAsia="hr-HR"/>
        </w:rPr>
        <w:t>Opći cilj 1.: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osiguravanje prostornih </w:t>
      </w:r>
      <w:r w:rsidR="00B002AD">
        <w:rPr>
          <w:rFonts w:eastAsia="Times New Roman" w:cstheme="minorHAnsi"/>
          <w:sz w:val="24"/>
          <w:szCs w:val="24"/>
          <w:lang w:eastAsia="hr-HR"/>
        </w:rPr>
        <w:t xml:space="preserve">i drugih </w:t>
      </w:r>
      <w:r w:rsidRPr="00010916">
        <w:rPr>
          <w:rFonts w:eastAsia="Times New Roman" w:cstheme="minorHAnsi"/>
          <w:sz w:val="24"/>
          <w:szCs w:val="24"/>
          <w:lang w:eastAsia="hr-HR"/>
        </w:rPr>
        <w:t>uvjeta za siguran i kvalitetan boravak korisnika knjižnice i oko njega ulaganjem u objekte sukladno Standard</w:t>
      </w:r>
      <w:r w:rsidR="00B002AD">
        <w:rPr>
          <w:rFonts w:eastAsia="Times New Roman" w:cstheme="minorHAnsi"/>
          <w:sz w:val="24"/>
          <w:szCs w:val="24"/>
          <w:lang w:eastAsia="hr-HR"/>
        </w:rPr>
        <w:t>u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za narodne knjižnice</w:t>
      </w:r>
      <w:r w:rsidR="00B002AD">
        <w:rPr>
          <w:rFonts w:eastAsia="Times New Roman" w:cstheme="minorHAnsi"/>
          <w:sz w:val="24"/>
          <w:szCs w:val="24"/>
          <w:lang w:eastAsia="hr-HR"/>
        </w:rPr>
        <w:t>.</w:t>
      </w:r>
    </w:p>
    <w:p w14:paraId="5445A6FB" w14:textId="77777777" w:rsidR="0070322B" w:rsidRPr="00010916" w:rsidRDefault="0070322B" w:rsidP="006C74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4C30C4F" w14:textId="5E8A662B" w:rsidR="00A23669" w:rsidRPr="00A23669" w:rsidRDefault="00581DA3" w:rsidP="00A23669">
      <w:pPr>
        <w:pStyle w:val="Odlomakpopisa"/>
        <w:numPr>
          <w:ilvl w:val="1"/>
          <w:numId w:val="19"/>
        </w:num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1" w:name="_Hlk146638460"/>
      <w:r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S</w:t>
      </w:r>
      <w:r w:rsidR="00AE5336" w:rsidRPr="00567432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AŽETAK FINANCIJSKOG DIJELA PLANA I PROGRAMA KNJIŽNICE ZA RAZDOBLJE OD 202</w:t>
      </w:r>
      <w:r w:rsidR="0070322B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4</w:t>
      </w:r>
      <w:r w:rsidR="00AE5336" w:rsidRPr="00567432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. – 202</w:t>
      </w:r>
      <w:r w:rsidR="0070322B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6</w:t>
      </w:r>
      <w:r w:rsidR="00AE5336" w:rsidRPr="00567432">
        <w:rPr>
          <w:rFonts w:asciiTheme="majorHAnsi" w:eastAsia="Times New Roman" w:hAnsiTheme="majorHAnsi" w:cstheme="majorHAnsi"/>
          <w:b/>
          <w:sz w:val="24"/>
          <w:szCs w:val="24"/>
          <w:lang w:eastAsia="hr-HR"/>
        </w:rPr>
        <w:t>. GODINE</w:t>
      </w:r>
    </w:p>
    <w:bookmarkEnd w:id="1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04"/>
        <w:gridCol w:w="1431"/>
        <w:gridCol w:w="1431"/>
        <w:gridCol w:w="1432"/>
        <w:gridCol w:w="1432"/>
        <w:gridCol w:w="1432"/>
      </w:tblGrid>
      <w:tr w:rsidR="00B51CC8" w14:paraId="37091781" w14:textId="77777777" w:rsidTr="0086561C">
        <w:tc>
          <w:tcPr>
            <w:tcW w:w="1904" w:type="dxa"/>
          </w:tcPr>
          <w:p w14:paraId="5BF1A7A9" w14:textId="77777777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60B9D35D" w14:textId="034EEE8A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4DBA">
              <w:t>Izvršenje 202</w:t>
            </w:r>
            <w:r w:rsidR="00CA4449">
              <w:t>4</w:t>
            </w:r>
            <w:r w:rsidRPr="004E4DBA">
              <w:t xml:space="preserve">. </w:t>
            </w:r>
          </w:p>
        </w:tc>
        <w:tc>
          <w:tcPr>
            <w:tcW w:w="1431" w:type="dxa"/>
          </w:tcPr>
          <w:p w14:paraId="53EE6FE0" w14:textId="1C997A91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7537D">
              <w:t>Plan 202</w:t>
            </w:r>
            <w:r w:rsidR="00CA4449">
              <w:t>5</w:t>
            </w:r>
            <w:r w:rsidRPr="00F7537D">
              <w:t xml:space="preserve">. </w:t>
            </w:r>
          </w:p>
        </w:tc>
        <w:tc>
          <w:tcPr>
            <w:tcW w:w="1432" w:type="dxa"/>
          </w:tcPr>
          <w:p w14:paraId="7D46BD16" w14:textId="5EF98D21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43B5">
              <w:t>Plan za 202</w:t>
            </w:r>
            <w:r w:rsidR="00CA4449">
              <w:t>6</w:t>
            </w:r>
            <w:r w:rsidRPr="002E43B5">
              <w:t xml:space="preserve">. </w:t>
            </w:r>
          </w:p>
        </w:tc>
        <w:tc>
          <w:tcPr>
            <w:tcW w:w="1432" w:type="dxa"/>
          </w:tcPr>
          <w:p w14:paraId="1DD0F798" w14:textId="179D0161" w:rsidR="00B51CC8" w:rsidRDefault="00B51CC8" w:rsidP="002D183F">
            <w:pPr>
              <w:spacing w:after="240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03E2E">
              <w:t>Projekcija za 202</w:t>
            </w:r>
            <w:r w:rsidR="00CA4449">
              <w:t>7</w:t>
            </w:r>
            <w:r w:rsidRPr="00103E2E">
              <w:t xml:space="preserve">. </w:t>
            </w:r>
          </w:p>
        </w:tc>
        <w:tc>
          <w:tcPr>
            <w:tcW w:w="1432" w:type="dxa"/>
          </w:tcPr>
          <w:p w14:paraId="74B74CC5" w14:textId="336D8257" w:rsidR="00B51CC8" w:rsidRPr="00103E2E" w:rsidRDefault="00B51CC8" w:rsidP="002D183F">
            <w:pPr>
              <w:spacing w:after="240"/>
              <w:jc w:val="both"/>
            </w:pPr>
            <w:r w:rsidRPr="00D06409">
              <w:t>Projekcija za 202</w:t>
            </w:r>
            <w:r w:rsidR="00CA4449">
              <w:t>8</w:t>
            </w:r>
            <w:r w:rsidRPr="00D06409">
              <w:t xml:space="preserve">. </w:t>
            </w:r>
          </w:p>
        </w:tc>
      </w:tr>
      <w:tr w:rsidR="00B51CC8" w:rsidRPr="00E91987" w14:paraId="3149709E" w14:textId="77777777" w:rsidTr="0086561C">
        <w:tc>
          <w:tcPr>
            <w:tcW w:w="1904" w:type="dxa"/>
          </w:tcPr>
          <w:p w14:paraId="72D7861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91987">
              <w:rPr>
                <w:rFonts w:ascii="Times New Roman" w:hAnsi="Times New Roman" w:cs="Times New Roman"/>
              </w:rPr>
              <w:t>PRIHODI UKUPNO</w:t>
            </w:r>
          </w:p>
        </w:tc>
        <w:tc>
          <w:tcPr>
            <w:tcW w:w="1431" w:type="dxa"/>
          </w:tcPr>
          <w:p w14:paraId="35D1B49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490A4220" w14:textId="1486E58F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37CAB58B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74F91EAC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5DCA3468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5FFD8308" w14:textId="77777777" w:rsidTr="0086561C">
        <w:tc>
          <w:tcPr>
            <w:tcW w:w="1904" w:type="dxa"/>
          </w:tcPr>
          <w:p w14:paraId="69723A62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1431" w:type="dxa"/>
          </w:tcPr>
          <w:p w14:paraId="725A542C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0E5C2050" w14:textId="75E877B4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45EC9E4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7A0B4753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578337B8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50923CD8" w14:textId="77777777" w:rsidTr="0086561C">
        <w:tc>
          <w:tcPr>
            <w:tcW w:w="1904" w:type="dxa"/>
          </w:tcPr>
          <w:p w14:paraId="1B98A70B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PRIHODI OD PRODAJE NEFINANCIJSKE IMOVINE</w:t>
            </w:r>
          </w:p>
        </w:tc>
        <w:tc>
          <w:tcPr>
            <w:tcW w:w="1431" w:type="dxa"/>
          </w:tcPr>
          <w:p w14:paraId="4A4D225E" w14:textId="2783038A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0C2C5408" w14:textId="5B3F53E9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1BA06F41" w14:textId="33F50EA3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74D8DADD" w14:textId="6ACF762A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3E5150B6" w14:textId="443CC7F2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36634368" w14:textId="77777777" w:rsidTr="0086561C">
        <w:tc>
          <w:tcPr>
            <w:tcW w:w="1904" w:type="dxa"/>
          </w:tcPr>
          <w:p w14:paraId="1535056F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RASHODI UKUPNO</w:t>
            </w:r>
          </w:p>
        </w:tc>
        <w:tc>
          <w:tcPr>
            <w:tcW w:w="1431" w:type="dxa"/>
          </w:tcPr>
          <w:p w14:paraId="58B47643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1E29BC30" w14:textId="370096E5" w:rsidR="00B51CC8" w:rsidRPr="00E91987" w:rsidRDefault="00B51CC8" w:rsidP="002D1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294AE1BD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28090ABC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1F165262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6F2ABBC9" w14:textId="77777777" w:rsidTr="0086561C">
        <w:tc>
          <w:tcPr>
            <w:tcW w:w="1904" w:type="dxa"/>
          </w:tcPr>
          <w:p w14:paraId="191DC367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RASHODI  POSLOVANJA</w:t>
            </w:r>
          </w:p>
        </w:tc>
        <w:tc>
          <w:tcPr>
            <w:tcW w:w="1431" w:type="dxa"/>
          </w:tcPr>
          <w:p w14:paraId="4FA6196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3229DBFD" w14:textId="6F01D441" w:rsidR="00B51CC8" w:rsidRPr="00E91987" w:rsidRDefault="00B51CC8" w:rsidP="002D1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31AE5D3A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448A7DC1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00C05FE0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43AD4F5C" w14:textId="77777777" w:rsidTr="0086561C">
        <w:tc>
          <w:tcPr>
            <w:tcW w:w="1904" w:type="dxa"/>
          </w:tcPr>
          <w:p w14:paraId="5572FCB0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RASHODI ZA NABAVU NEFINANCIJSKE IMOVINE</w:t>
            </w:r>
          </w:p>
        </w:tc>
        <w:tc>
          <w:tcPr>
            <w:tcW w:w="1431" w:type="dxa"/>
          </w:tcPr>
          <w:p w14:paraId="0A64D853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70F939DC" w14:textId="520F9DD6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45D13467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2FDD8F1B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2017949F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C8" w:rsidRPr="00E91987" w14:paraId="3A82428A" w14:textId="77777777" w:rsidTr="0086561C">
        <w:tc>
          <w:tcPr>
            <w:tcW w:w="1904" w:type="dxa"/>
          </w:tcPr>
          <w:p w14:paraId="6ACA4DB7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91987">
              <w:rPr>
                <w:rFonts w:ascii="Times New Roman" w:hAnsi="Times New Roman" w:cs="Times New Roman"/>
              </w:rPr>
              <w:t>RAZLIKA - VIŠAK / MANJAK</w:t>
            </w:r>
          </w:p>
        </w:tc>
        <w:tc>
          <w:tcPr>
            <w:tcW w:w="1431" w:type="dxa"/>
          </w:tcPr>
          <w:p w14:paraId="44C28BDE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1" w:type="dxa"/>
          </w:tcPr>
          <w:p w14:paraId="274DA397" w14:textId="36346FEF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47ACE468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03DCFEDF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2" w:type="dxa"/>
          </w:tcPr>
          <w:p w14:paraId="0D636E11" w14:textId="77777777" w:rsidR="00B51CC8" w:rsidRPr="00E91987" w:rsidRDefault="00B51CC8" w:rsidP="002D183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D8A33" w14:textId="77777777" w:rsidR="00A23669" w:rsidRDefault="00A23669" w:rsidP="00A23669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702D40" w14:textId="1463534A" w:rsidR="00AE5336" w:rsidRPr="00A23669" w:rsidRDefault="003F713B" w:rsidP="00A23669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</w:t>
      </w:r>
      <w:r w:rsidR="00AE5336" w:rsidRPr="00A23669">
        <w:rPr>
          <w:rFonts w:eastAsia="Times New Roman" w:cstheme="minorHAnsi"/>
          <w:sz w:val="24"/>
          <w:szCs w:val="24"/>
          <w:lang w:eastAsia="hr-HR"/>
        </w:rPr>
        <w:t>lasa:   612-04/</w:t>
      </w:r>
      <w:r w:rsidR="008B530D" w:rsidRPr="00A23669">
        <w:rPr>
          <w:rFonts w:eastAsia="Times New Roman" w:cstheme="minorHAnsi"/>
          <w:sz w:val="24"/>
          <w:szCs w:val="24"/>
          <w:lang w:eastAsia="hr-HR"/>
        </w:rPr>
        <w:t>2</w:t>
      </w:r>
      <w:r w:rsidR="003F0FD9">
        <w:rPr>
          <w:rFonts w:eastAsia="Times New Roman" w:cstheme="minorHAnsi"/>
          <w:sz w:val="24"/>
          <w:szCs w:val="24"/>
          <w:lang w:eastAsia="hr-HR"/>
        </w:rPr>
        <w:t>5</w:t>
      </w:r>
      <w:r w:rsidR="00AE5336" w:rsidRPr="00A23669">
        <w:rPr>
          <w:rFonts w:eastAsia="Times New Roman" w:cstheme="minorHAnsi"/>
          <w:sz w:val="24"/>
          <w:szCs w:val="24"/>
          <w:lang w:eastAsia="hr-HR"/>
        </w:rPr>
        <w:t>-01/</w:t>
      </w:r>
      <w:r w:rsidR="0012395E">
        <w:rPr>
          <w:rFonts w:eastAsia="Times New Roman" w:cstheme="minorHAnsi"/>
          <w:sz w:val="24"/>
          <w:szCs w:val="24"/>
          <w:lang w:eastAsia="hr-HR"/>
        </w:rPr>
        <w:t>20</w:t>
      </w:r>
    </w:p>
    <w:p w14:paraId="465830E4" w14:textId="3F263AC6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>Urbroj: 2182</w:t>
      </w:r>
      <w:r w:rsidR="00E21C1A">
        <w:rPr>
          <w:rFonts w:eastAsia="Times New Roman" w:cstheme="minorHAnsi"/>
          <w:sz w:val="24"/>
          <w:szCs w:val="24"/>
          <w:lang w:eastAsia="hr-HR"/>
        </w:rPr>
        <w:t>-</w:t>
      </w:r>
      <w:r w:rsidRPr="00010916">
        <w:rPr>
          <w:rFonts w:eastAsia="Times New Roman" w:cstheme="minorHAnsi"/>
          <w:sz w:val="24"/>
          <w:szCs w:val="24"/>
          <w:lang w:eastAsia="hr-HR"/>
        </w:rPr>
        <w:t>10-14-</w:t>
      </w:r>
      <w:r w:rsidR="008B530D" w:rsidRPr="00010916">
        <w:rPr>
          <w:rFonts w:eastAsia="Times New Roman" w:cstheme="minorHAnsi"/>
          <w:sz w:val="24"/>
          <w:szCs w:val="24"/>
          <w:lang w:eastAsia="hr-HR"/>
        </w:rPr>
        <w:t>2</w:t>
      </w:r>
      <w:r w:rsidR="003F0FD9">
        <w:rPr>
          <w:rFonts w:eastAsia="Times New Roman" w:cstheme="minorHAnsi"/>
          <w:sz w:val="24"/>
          <w:szCs w:val="24"/>
          <w:lang w:eastAsia="hr-HR"/>
        </w:rPr>
        <w:t>5</w:t>
      </w:r>
      <w:r w:rsidRPr="00010916">
        <w:rPr>
          <w:rFonts w:eastAsia="Times New Roman" w:cstheme="minorHAnsi"/>
          <w:sz w:val="24"/>
          <w:szCs w:val="24"/>
          <w:lang w:eastAsia="hr-HR"/>
        </w:rPr>
        <w:t>-</w:t>
      </w:r>
      <w:r w:rsidR="0012395E">
        <w:rPr>
          <w:rFonts w:eastAsia="Times New Roman" w:cstheme="minorHAnsi"/>
          <w:sz w:val="24"/>
          <w:szCs w:val="24"/>
          <w:lang w:eastAsia="hr-HR"/>
        </w:rPr>
        <w:t>1</w:t>
      </w:r>
    </w:p>
    <w:p w14:paraId="40587544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609C8F" w14:textId="77777777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7631641" w14:textId="0A6324CB" w:rsidR="00AE5336" w:rsidRPr="00010916" w:rsidRDefault="00AE5336" w:rsidP="00AE5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U Kninu, . </w:t>
      </w:r>
      <w:r w:rsidR="003F0FD9">
        <w:rPr>
          <w:rFonts w:eastAsia="Times New Roman" w:cstheme="minorHAnsi"/>
          <w:sz w:val="24"/>
          <w:szCs w:val="24"/>
          <w:lang w:eastAsia="hr-HR"/>
        </w:rPr>
        <w:t>.</w:t>
      </w:r>
      <w:r w:rsidRPr="00010916">
        <w:rPr>
          <w:rFonts w:eastAsia="Times New Roman" w:cstheme="minorHAnsi"/>
          <w:sz w:val="24"/>
          <w:szCs w:val="24"/>
          <w:lang w:eastAsia="hr-HR"/>
        </w:rPr>
        <w:t xml:space="preserve"> 20</w:t>
      </w:r>
      <w:r w:rsidR="00F43BCE" w:rsidRPr="00010916">
        <w:rPr>
          <w:rFonts w:eastAsia="Times New Roman" w:cstheme="minorHAnsi"/>
          <w:sz w:val="24"/>
          <w:szCs w:val="24"/>
          <w:lang w:eastAsia="hr-HR"/>
        </w:rPr>
        <w:t>2</w:t>
      </w:r>
      <w:r w:rsidR="003F0FD9">
        <w:rPr>
          <w:rFonts w:eastAsia="Times New Roman" w:cstheme="minorHAnsi"/>
          <w:sz w:val="24"/>
          <w:szCs w:val="24"/>
          <w:lang w:eastAsia="hr-HR"/>
        </w:rPr>
        <w:t>5</w:t>
      </w:r>
      <w:r w:rsidRPr="00010916">
        <w:rPr>
          <w:rFonts w:eastAsia="Times New Roman" w:cstheme="minorHAnsi"/>
          <w:sz w:val="24"/>
          <w:szCs w:val="24"/>
          <w:lang w:eastAsia="hr-HR"/>
        </w:rPr>
        <w:t>. godine</w:t>
      </w:r>
    </w:p>
    <w:p w14:paraId="5F59A2A3" w14:textId="396F01F9" w:rsidR="00AE5336" w:rsidRPr="00010916" w:rsidRDefault="00AE5336" w:rsidP="00AE533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10916"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                                              RAVNATELJ:</w:t>
      </w:r>
    </w:p>
    <w:p w14:paraId="0B9E72ED" w14:textId="16635AA7" w:rsidR="009F23F6" w:rsidRPr="0078656E" w:rsidRDefault="00AE5336" w:rsidP="00D57293">
      <w:pPr>
        <w:spacing w:before="240" w:after="0" w:line="240" w:lineRule="auto"/>
        <w:rPr>
          <w:rFonts w:cstheme="minorHAnsi"/>
          <w:spacing w:val="20"/>
        </w:rPr>
      </w:pPr>
      <w:r w:rsidRPr="00010916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8B530D" w:rsidRPr="00010916">
        <w:rPr>
          <w:rFonts w:eastAsia="Times New Roman" w:cstheme="minorHAnsi"/>
          <w:sz w:val="24"/>
          <w:szCs w:val="24"/>
          <w:lang w:eastAsia="hr-HR"/>
        </w:rPr>
        <w:t>Iv</w:t>
      </w:r>
      <w:r w:rsidR="006C7226" w:rsidRPr="00010916">
        <w:rPr>
          <w:rFonts w:eastAsia="Times New Roman" w:cstheme="minorHAnsi"/>
          <w:sz w:val="24"/>
          <w:szCs w:val="24"/>
          <w:lang w:eastAsia="hr-HR"/>
        </w:rPr>
        <w:t>ica Šimić,</w:t>
      </w:r>
      <w:r w:rsidR="006C7226" w:rsidRPr="0078656E">
        <w:rPr>
          <w:rFonts w:eastAsia="Times New Roman" w:cstheme="minorHAnsi"/>
          <w:spacing w:val="20"/>
          <w:sz w:val="24"/>
          <w:szCs w:val="24"/>
          <w:lang w:eastAsia="hr-HR"/>
        </w:rPr>
        <w:t xml:space="preserve"> mag. bibl.</w:t>
      </w:r>
    </w:p>
    <w:sectPr w:rsidR="009F23F6" w:rsidRPr="0078656E" w:rsidSect="00AE533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5A44" w14:textId="77777777" w:rsidR="00B977DF" w:rsidRDefault="00B977DF" w:rsidP="00AE5336">
      <w:pPr>
        <w:spacing w:after="0" w:line="240" w:lineRule="auto"/>
      </w:pPr>
      <w:r>
        <w:separator/>
      </w:r>
    </w:p>
  </w:endnote>
  <w:endnote w:type="continuationSeparator" w:id="0">
    <w:p w14:paraId="5DC27BF0" w14:textId="77777777" w:rsidR="00B977DF" w:rsidRDefault="00B977DF" w:rsidP="00AE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FD" w14:textId="77777777" w:rsidR="00D970A7" w:rsidRDefault="00D970A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14:paraId="1D6BE47F" w14:textId="77777777" w:rsidR="00D970A7" w:rsidRDefault="00D970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11FC" w14:textId="77777777" w:rsidR="00B977DF" w:rsidRDefault="00B977DF" w:rsidP="00AE5336">
      <w:pPr>
        <w:spacing w:after="0" w:line="240" w:lineRule="auto"/>
      </w:pPr>
      <w:r>
        <w:separator/>
      </w:r>
    </w:p>
  </w:footnote>
  <w:footnote w:type="continuationSeparator" w:id="0">
    <w:p w14:paraId="6D037DBC" w14:textId="77777777" w:rsidR="00B977DF" w:rsidRDefault="00B977DF" w:rsidP="00AE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80EE" w14:textId="7D1826A2" w:rsidR="00D970A7" w:rsidRPr="0078656E" w:rsidRDefault="00D970A7" w:rsidP="00AE5336">
    <w:pPr>
      <w:pStyle w:val="Zaglavlje"/>
      <w:pBdr>
        <w:bottom w:val="thickThinSmallGap" w:sz="24" w:space="1" w:color="622423"/>
      </w:pBdr>
      <w:jc w:val="center"/>
      <w:rPr>
        <w:rFonts w:asciiTheme="majorHAnsi" w:hAnsiTheme="majorHAnsi" w:cstheme="majorHAnsi"/>
        <w:b/>
        <w:sz w:val="22"/>
        <w:szCs w:val="22"/>
      </w:rPr>
    </w:pPr>
    <w:r w:rsidRPr="0078656E">
      <w:rPr>
        <w:rFonts w:asciiTheme="majorHAnsi" w:hAnsiTheme="majorHAnsi" w:cstheme="majorHAnsi"/>
        <w:b/>
        <w:sz w:val="22"/>
        <w:szCs w:val="22"/>
      </w:rPr>
      <w:t>PLAN PROGRAMA RADA I RAZVITKA KNJIŽNICE ZA 202</w:t>
    </w:r>
    <w:r w:rsidR="008D1D6F">
      <w:rPr>
        <w:rFonts w:asciiTheme="majorHAnsi" w:hAnsiTheme="majorHAnsi" w:cstheme="majorHAnsi"/>
        <w:b/>
        <w:sz w:val="22"/>
        <w:szCs w:val="22"/>
      </w:rPr>
      <w:t>6</w:t>
    </w:r>
    <w:r w:rsidRPr="0078656E">
      <w:rPr>
        <w:rFonts w:asciiTheme="majorHAnsi" w:hAnsiTheme="majorHAnsi" w:cstheme="majorHAnsi"/>
        <w:b/>
        <w:sz w:val="22"/>
        <w:szCs w:val="22"/>
      </w:rPr>
      <w:t>. I PROCJENA ZA 202</w:t>
    </w:r>
    <w:r w:rsidR="008D1D6F">
      <w:rPr>
        <w:rFonts w:asciiTheme="majorHAnsi" w:hAnsiTheme="majorHAnsi" w:cstheme="majorHAnsi"/>
        <w:b/>
        <w:sz w:val="22"/>
        <w:szCs w:val="22"/>
      </w:rPr>
      <w:t>7</w:t>
    </w:r>
    <w:r w:rsidRPr="0078656E">
      <w:rPr>
        <w:rFonts w:asciiTheme="majorHAnsi" w:hAnsiTheme="majorHAnsi" w:cstheme="majorHAnsi"/>
        <w:b/>
        <w:sz w:val="22"/>
        <w:szCs w:val="22"/>
      </w:rPr>
      <w:t>. I 202</w:t>
    </w:r>
    <w:r w:rsidR="008D1D6F">
      <w:rPr>
        <w:rFonts w:asciiTheme="majorHAnsi" w:hAnsiTheme="majorHAnsi" w:cstheme="majorHAnsi"/>
        <w:b/>
        <w:sz w:val="22"/>
        <w:szCs w:val="22"/>
      </w:rPr>
      <w:t>8</w:t>
    </w:r>
    <w:r w:rsidRPr="0078656E">
      <w:rPr>
        <w:rFonts w:asciiTheme="majorHAnsi" w:hAnsiTheme="majorHAnsi" w:cstheme="majorHAnsi"/>
        <w:b/>
        <w:sz w:val="22"/>
        <w:szCs w:val="22"/>
      </w:rPr>
      <w:t>. GODINU</w:t>
    </w:r>
  </w:p>
  <w:p w14:paraId="7888FBC1" w14:textId="77777777" w:rsidR="00D970A7" w:rsidRDefault="00D970A7" w:rsidP="00AE5336">
    <w:pPr>
      <w:pStyle w:val="Zaglavlje"/>
    </w:pPr>
  </w:p>
  <w:p w14:paraId="3A2F1E63" w14:textId="77777777" w:rsidR="00D970A7" w:rsidRDefault="00D970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EF74" w14:textId="79940AA2" w:rsidR="00D970A7" w:rsidRPr="0078656E" w:rsidRDefault="005C4829" w:rsidP="00AE5336">
    <w:pPr>
      <w:pStyle w:val="Zaglavlje"/>
      <w:jc w:val="both"/>
      <w:rPr>
        <w:rFonts w:asciiTheme="majorHAnsi" w:hAnsiTheme="majorHAnsi" w:cstheme="majorHAnsi"/>
        <w:b/>
        <w:sz w:val="32"/>
        <w:szCs w:val="32"/>
      </w:rPr>
    </w:pPr>
    <w:r>
      <w:rPr>
        <w:rFonts w:asciiTheme="majorHAnsi" w:hAnsiTheme="majorHAnsi" w:cstheme="majorHAnsi"/>
        <w:b/>
        <w:noProof/>
        <w:sz w:val="32"/>
        <w:szCs w:val="32"/>
      </w:rPr>
      <w:drawing>
        <wp:inline distT="0" distB="0" distL="0" distR="0" wp14:anchorId="3F68EB27" wp14:editId="03B32118">
          <wp:extent cx="3494121" cy="16954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0758" cy="169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2BDCA1" w14:textId="77777777" w:rsidR="00D970A7" w:rsidRPr="00E57C68" w:rsidRDefault="00D970A7" w:rsidP="00AE5336">
    <w:pPr>
      <w:pStyle w:val="Zaglavlje"/>
      <w:jc w:val="both"/>
      <w:rPr>
        <w:b/>
      </w:rPr>
    </w:pPr>
  </w:p>
  <w:p w14:paraId="55BBDBC3" w14:textId="77777777" w:rsidR="00D970A7" w:rsidRPr="00E57C68" w:rsidRDefault="00D970A7" w:rsidP="00AE5336">
    <w:pPr>
      <w:pStyle w:val="Zaglavlje"/>
      <w:jc w:val="both"/>
      <w:rPr>
        <w:b/>
      </w:rPr>
    </w:pPr>
  </w:p>
  <w:p w14:paraId="22EAB6D0" w14:textId="77777777" w:rsidR="00D970A7" w:rsidRPr="00E57C68" w:rsidRDefault="00D970A7" w:rsidP="00AE5336">
    <w:pPr>
      <w:pStyle w:val="Zaglavlje"/>
      <w:jc w:val="both"/>
      <w:rPr>
        <w:b/>
      </w:rPr>
    </w:pPr>
  </w:p>
  <w:p w14:paraId="2173FD6A" w14:textId="77777777" w:rsidR="00D970A7" w:rsidRPr="00E57C68" w:rsidRDefault="00D970A7" w:rsidP="00AE5336">
    <w:pPr>
      <w:pStyle w:val="Zaglavlje"/>
      <w:jc w:val="both"/>
      <w:rPr>
        <w:b/>
      </w:rPr>
    </w:pPr>
  </w:p>
  <w:p w14:paraId="79CD99A8" w14:textId="77777777" w:rsidR="00D970A7" w:rsidRPr="00E57C68" w:rsidRDefault="00D970A7" w:rsidP="00AE5336">
    <w:pPr>
      <w:pStyle w:val="Zaglavlje"/>
      <w:jc w:val="both"/>
      <w:rPr>
        <w:b/>
      </w:rPr>
    </w:pPr>
  </w:p>
  <w:p w14:paraId="5F8CAD2D" w14:textId="77777777" w:rsidR="00D970A7" w:rsidRPr="00E57C68" w:rsidRDefault="00D970A7" w:rsidP="00AE5336">
    <w:pPr>
      <w:pStyle w:val="Zaglavlje"/>
      <w:jc w:val="both"/>
      <w:rPr>
        <w:b/>
      </w:rPr>
    </w:pPr>
  </w:p>
  <w:p w14:paraId="32DC8DF6" w14:textId="77777777" w:rsidR="00D970A7" w:rsidRPr="00E57C68" w:rsidRDefault="00D970A7" w:rsidP="00AE5336">
    <w:pPr>
      <w:pStyle w:val="Zaglavlje"/>
      <w:jc w:val="both"/>
      <w:rPr>
        <w:b/>
      </w:rPr>
    </w:pPr>
  </w:p>
  <w:p w14:paraId="523EDE73" w14:textId="77777777" w:rsidR="00D970A7" w:rsidRPr="00E57C68" w:rsidRDefault="00D970A7" w:rsidP="00AE5336">
    <w:pPr>
      <w:pStyle w:val="Zaglavlje"/>
      <w:jc w:val="both"/>
      <w:rPr>
        <w:b/>
      </w:rPr>
    </w:pPr>
  </w:p>
  <w:p w14:paraId="50E8B193" w14:textId="77777777" w:rsidR="00D970A7" w:rsidRPr="00E57C68" w:rsidRDefault="00D970A7" w:rsidP="00AE5336">
    <w:pPr>
      <w:pStyle w:val="Zaglavlje"/>
      <w:jc w:val="both"/>
      <w:rPr>
        <w:b/>
      </w:rPr>
    </w:pPr>
  </w:p>
  <w:p w14:paraId="09F13F67" w14:textId="77777777" w:rsidR="00D970A7" w:rsidRPr="00E57C68" w:rsidRDefault="00D970A7" w:rsidP="00AE5336">
    <w:pPr>
      <w:pStyle w:val="Zaglavlje"/>
      <w:jc w:val="both"/>
      <w:rPr>
        <w:b/>
      </w:rPr>
    </w:pPr>
  </w:p>
  <w:p w14:paraId="071A1495" w14:textId="77777777" w:rsidR="00D970A7" w:rsidRPr="00E57C68" w:rsidRDefault="00D970A7" w:rsidP="00AE5336">
    <w:pPr>
      <w:pStyle w:val="Zaglavlje"/>
      <w:jc w:val="both"/>
      <w:rPr>
        <w:b/>
      </w:rPr>
    </w:pPr>
  </w:p>
  <w:p w14:paraId="0E945A85" w14:textId="77777777" w:rsidR="00D970A7" w:rsidRPr="00E57C68" w:rsidRDefault="00D970A7" w:rsidP="00AE5336">
    <w:pPr>
      <w:pStyle w:val="Zaglavlje"/>
      <w:jc w:val="center"/>
      <w:rPr>
        <w:b/>
      </w:rPr>
    </w:pPr>
  </w:p>
  <w:p w14:paraId="6C61513E" w14:textId="77777777" w:rsidR="00D970A7" w:rsidRPr="00E57C68" w:rsidRDefault="00D970A7" w:rsidP="00AE5336">
    <w:pPr>
      <w:pStyle w:val="Zaglavlje"/>
      <w:jc w:val="center"/>
      <w:rPr>
        <w:b/>
      </w:rPr>
    </w:pPr>
  </w:p>
  <w:p w14:paraId="6C76A8D0" w14:textId="77777777" w:rsidR="00D970A7" w:rsidRPr="00E57C68" w:rsidRDefault="00D970A7" w:rsidP="00AE5336">
    <w:pPr>
      <w:pStyle w:val="Zaglavlje"/>
      <w:jc w:val="center"/>
      <w:rPr>
        <w:b/>
      </w:rPr>
    </w:pPr>
  </w:p>
  <w:p w14:paraId="1F3725FB" w14:textId="77777777" w:rsidR="00D970A7" w:rsidRPr="00E57C68" w:rsidRDefault="00D970A7" w:rsidP="00AE5336">
    <w:pPr>
      <w:pStyle w:val="Zaglavlje"/>
      <w:jc w:val="center"/>
      <w:rPr>
        <w:b/>
      </w:rPr>
    </w:pPr>
  </w:p>
  <w:p w14:paraId="21B8CFBF" w14:textId="77777777" w:rsidR="00D970A7" w:rsidRPr="0078656E" w:rsidRDefault="00D970A7" w:rsidP="00AE5336">
    <w:pPr>
      <w:pStyle w:val="Zaglavlje"/>
      <w:jc w:val="center"/>
      <w:rPr>
        <w:rFonts w:asciiTheme="majorHAnsi" w:hAnsiTheme="majorHAnsi" w:cstheme="majorHAnsi"/>
        <w:b/>
        <w:sz w:val="32"/>
        <w:szCs w:val="32"/>
      </w:rPr>
    </w:pPr>
    <w:r w:rsidRPr="0078656E">
      <w:rPr>
        <w:rFonts w:asciiTheme="majorHAnsi" w:hAnsiTheme="majorHAnsi" w:cstheme="majorHAnsi"/>
        <w:b/>
        <w:sz w:val="32"/>
        <w:szCs w:val="32"/>
      </w:rPr>
      <w:t>PLAN RADA I RAZVITKA KNJIŽNICE ZA</w:t>
    </w:r>
  </w:p>
  <w:p w14:paraId="7CAB2302" w14:textId="63F5E4CB" w:rsidR="00D970A7" w:rsidRPr="0078656E" w:rsidRDefault="00D970A7" w:rsidP="00AE5336">
    <w:pPr>
      <w:pStyle w:val="Zaglavlje"/>
      <w:jc w:val="center"/>
      <w:rPr>
        <w:rFonts w:asciiTheme="majorHAnsi" w:hAnsiTheme="majorHAnsi" w:cstheme="majorHAnsi"/>
        <w:b/>
        <w:sz w:val="32"/>
        <w:szCs w:val="32"/>
      </w:rPr>
    </w:pPr>
    <w:r w:rsidRPr="0078656E">
      <w:rPr>
        <w:rFonts w:asciiTheme="majorHAnsi" w:hAnsiTheme="majorHAnsi" w:cstheme="majorHAnsi"/>
        <w:b/>
        <w:sz w:val="32"/>
        <w:szCs w:val="32"/>
      </w:rPr>
      <w:t>202</w:t>
    </w:r>
    <w:r w:rsidR="008D1D6F">
      <w:rPr>
        <w:rFonts w:asciiTheme="majorHAnsi" w:hAnsiTheme="majorHAnsi" w:cstheme="majorHAnsi"/>
        <w:b/>
        <w:sz w:val="32"/>
        <w:szCs w:val="32"/>
      </w:rPr>
      <w:t>6</w:t>
    </w:r>
    <w:r w:rsidRPr="0078656E">
      <w:rPr>
        <w:rFonts w:asciiTheme="majorHAnsi" w:hAnsiTheme="majorHAnsi" w:cstheme="majorHAnsi"/>
        <w:b/>
        <w:sz w:val="32"/>
        <w:szCs w:val="32"/>
      </w:rPr>
      <w:t xml:space="preserve">. </w:t>
    </w:r>
    <w:r w:rsidR="0078656E" w:rsidRPr="0078656E">
      <w:rPr>
        <w:rFonts w:asciiTheme="majorHAnsi" w:hAnsiTheme="majorHAnsi" w:cstheme="majorHAnsi"/>
        <w:b/>
        <w:sz w:val="32"/>
        <w:szCs w:val="32"/>
      </w:rPr>
      <w:t xml:space="preserve">GODINU </w:t>
    </w:r>
    <w:r w:rsidRPr="0078656E">
      <w:rPr>
        <w:rFonts w:asciiTheme="majorHAnsi" w:hAnsiTheme="majorHAnsi" w:cstheme="majorHAnsi"/>
        <w:b/>
        <w:sz w:val="32"/>
        <w:szCs w:val="32"/>
      </w:rPr>
      <w:t>I PROCJENA ZA 202</w:t>
    </w:r>
    <w:r w:rsidR="008D1D6F">
      <w:rPr>
        <w:rFonts w:asciiTheme="majorHAnsi" w:hAnsiTheme="majorHAnsi" w:cstheme="majorHAnsi"/>
        <w:b/>
        <w:sz w:val="32"/>
        <w:szCs w:val="32"/>
      </w:rPr>
      <w:t>7</w:t>
    </w:r>
    <w:r w:rsidRPr="0078656E">
      <w:rPr>
        <w:rFonts w:asciiTheme="majorHAnsi" w:hAnsiTheme="majorHAnsi" w:cstheme="majorHAnsi"/>
        <w:b/>
        <w:sz w:val="32"/>
        <w:szCs w:val="32"/>
      </w:rPr>
      <w:t>. I 202</w:t>
    </w:r>
    <w:r w:rsidR="008D1D6F">
      <w:rPr>
        <w:rFonts w:asciiTheme="majorHAnsi" w:hAnsiTheme="majorHAnsi" w:cstheme="majorHAnsi"/>
        <w:b/>
        <w:sz w:val="32"/>
        <w:szCs w:val="32"/>
      </w:rPr>
      <w:t>8</w:t>
    </w:r>
    <w:r w:rsidRPr="0078656E">
      <w:rPr>
        <w:rFonts w:asciiTheme="majorHAnsi" w:hAnsiTheme="majorHAnsi" w:cstheme="majorHAnsi"/>
        <w:b/>
        <w:sz w:val="32"/>
        <w:szCs w:val="32"/>
      </w:rPr>
      <w:t>. GODINU</w:t>
    </w:r>
  </w:p>
  <w:p w14:paraId="4C6AF205" w14:textId="77777777" w:rsidR="00D970A7" w:rsidRPr="00E57C68" w:rsidRDefault="00D970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8EC"/>
    <w:multiLevelType w:val="hybridMultilevel"/>
    <w:tmpl w:val="EA6E45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900B0"/>
    <w:multiLevelType w:val="hybridMultilevel"/>
    <w:tmpl w:val="26B205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9714D"/>
    <w:multiLevelType w:val="hybridMultilevel"/>
    <w:tmpl w:val="E0001D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E5B8B"/>
    <w:multiLevelType w:val="hybridMultilevel"/>
    <w:tmpl w:val="8CDA0544"/>
    <w:lvl w:ilvl="0" w:tplc="AC081AC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07D9B"/>
    <w:multiLevelType w:val="multilevel"/>
    <w:tmpl w:val="F84059D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7F7181"/>
    <w:multiLevelType w:val="multilevel"/>
    <w:tmpl w:val="4D6EC7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AA56C5"/>
    <w:multiLevelType w:val="hybridMultilevel"/>
    <w:tmpl w:val="23864F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E7BEA"/>
    <w:multiLevelType w:val="hybridMultilevel"/>
    <w:tmpl w:val="3260E02A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B7F0E"/>
    <w:multiLevelType w:val="multilevel"/>
    <w:tmpl w:val="28989E1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443833"/>
    <w:multiLevelType w:val="multilevel"/>
    <w:tmpl w:val="181C57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ED4FD6"/>
    <w:multiLevelType w:val="hybridMultilevel"/>
    <w:tmpl w:val="36AA8A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0223D"/>
    <w:multiLevelType w:val="hybridMultilevel"/>
    <w:tmpl w:val="6142B1E6"/>
    <w:lvl w:ilvl="0" w:tplc="C10464F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D362B1"/>
    <w:multiLevelType w:val="hybridMultilevel"/>
    <w:tmpl w:val="F98AD112"/>
    <w:lvl w:ilvl="0" w:tplc="40DA80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E73E16"/>
    <w:multiLevelType w:val="hybridMultilevel"/>
    <w:tmpl w:val="00CA9C9C"/>
    <w:lvl w:ilvl="0" w:tplc="40DA80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03530"/>
    <w:multiLevelType w:val="hybridMultilevel"/>
    <w:tmpl w:val="858A7E3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74085A"/>
    <w:multiLevelType w:val="hybridMultilevel"/>
    <w:tmpl w:val="383CD1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61B11"/>
    <w:multiLevelType w:val="hybridMultilevel"/>
    <w:tmpl w:val="0B1C71CC"/>
    <w:lvl w:ilvl="0" w:tplc="AC081AC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47769B"/>
    <w:multiLevelType w:val="hybridMultilevel"/>
    <w:tmpl w:val="E3B8C9AA"/>
    <w:lvl w:ilvl="0" w:tplc="40DA80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9B2139"/>
    <w:multiLevelType w:val="hybridMultilevel"/>
    <w:tmpl w:val="289C7160"/>
    <w:lvl w:ilvl="0" w:tplc="C10464F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32CEA"/>
    <w:multiLevelType w:val="hybridMultilevel"/>
    <w:tmpl w:val="9C2CDF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56221">
    <w:abstractNumId w:val="10"/>
  </w:num>
  <w:num w:numId="2" w16cid:durableId="14938367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68163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283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76432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83044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6087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13390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142367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8303615">
    <w:abstractNumId w:val="15"/>
  </w:num>
  <w:num w:numId="11" w16cid:durableId="1202593585">
    <w:abstractNumId w:val="3"/>
  </w:num>
  <w:num w:numId="12" w16cid:durableId="2016111416">
    <w:abstractNumId w:val="17"/>
  </w:num>
  <w:num w:numId="13" w16cid:durableId="467364418">
    <w:abstractNumId w:val="14"/>
  </w:num>
  <w:num w:numId="14" w16cid:durableId="654723975">
    <w:abstractNumId w:val="19"/>
  </w:num>
  <w:num w:numId="15" w16cid:durableId="1729961466">
    <w:abstractNumId w:val="18"/>
  </w:num>
  <w:num w:numId="16" w16cid:durableId="1485471222">
    <w:abstractNumId w:val="13"/>
  </w:num>
  <w:num w:numId="17" w16cid:durableId="1758360667">
    <w:abstractNumId w:val="12"/>
  </w:num>
  <w:num w:numId="18" w16cid:durableId="1745831482">
    <w:abstractNumId w:val="5"/>
  </w:num>
  <w:num w:numId="19" w16cid:durableId="966206891">
    <w:abstractNumId w:val="6"/>
  </w:num>
  <w:num w:numId="20" w16cid:durableId="1520240932">
    <w:abstractNumId w:val="4"/>
  </w:num>
  <w:num w:numId="21" w16cid:durableId="875387800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36"/>
    <w:rsid w:val="00003CC2"/>
    <w:rsid w:val="00010916"/>
    <w:rsid w:val="00013A31"/>
    <w:rsid w:val="00014F45"/>
    <w:rsid w:val="000159A0"/>
    <w:rsid w:val="00024A97"/>
    <w:rsid w:val="000310A5"/>
    <w:rsid w:val="0004373F"/>
    <w:rsid w:val="00050831"/>
    <w:rsid w:val="00051A70"/>
    <w:rsid w:val="0007085C"/>
    <w:rsid w:val="000910B9"/>
    <w:rsid w:val="00093E81"/>
    <w:rsid w:val="00095BCC"/>
    <w:rsid w:val="00096DB6"/>
    <w:rsid w:val="00097204"/>
    <w:rsid w:val="000A2756"/>
    <w:rsid w:val="000A3A5B"/>
    <w:rsid w:val="000A440B"/>
    <w:rsid w:val="000A50F6"/>
    <w:rsid w:val="000B2648"/>
    <w:rsid w:val="000B31D2"/>
    <w:rsid w:val="000B391C"/>
    <w:rsid w:val="000B3B5A"/>
    <w:rsid w:val="000B60A4"/>
    <w:rsid w:val="000C71D8"/>
    <w:rsid w:val="000D0227"/>
    <w:rsid w:val="000D21D5"/>
    <w:rsid w:val="000D3CB7"/>
    <w:rsid w:val="000E0863"/>
    <w:rsid w:val="000E0ABE"/>
    <w:rsid w:val="000E26D9"/>
    <w:rsid w:val="000E6310"/>
    <w:rsid w:val="000F3A72"/>
    <w:rsid w:val="000F456E"/>
    <w:rsid w:val="001002C7"/>
    <w:rsid w:val="0012152C"/>
    <w:rsid w:val="0012395E"/>
    <w:rsid w:val="001315E4"/>
    <w:rsid w:val="00136CD7"/>
    <w:rsid w:val="001377F3"/>
    <w:rsid w:val="00151A2C"/>
    <w:rsid w:val="0016279D"/>
    <w:rsid w:val="00162CB4"/>
    <w:rsid w:val="00163749"/>
    <w:rsid w:val="00163E36"/>
    <w:rsid w:val="001668C8"/>
    <w:rsid w:val="00171FD2"/>
    <w:rsid w:val="001727E5"/>
    <w:rsid w:val="00173BD8"/>
    <w:rsid w:val="00182C70"/>
    <w:rsid w:val="001835AF"/>
    <w:rsid w:val="00191B76"/>
    <w:rsid w:val="001A1F1C"/>
    <w:rsid w:val="001A2905"/>
    <w:rsid w:val="001C01C6"/>
    <w:rsid w:val="001C46C6"/>
    <w:rsid w:val="001C65F1"/>
    <w:rsid w:val="001C66BA"/>
    <w:rsid w:val="001C7DA4"/>
    <w:rsid w:val="001D5B89"/>
    <w:rsid w:val="001E23EF"/>
    <w:rsid w:val="001E3D91"/>
    <w:rsid w:val="001F10ED"/>
    <w:rsid w:val="0020583D"/>
    <w:rsid w:val="002121A0"/>
    <w:rsid w:val="00213EDD"/>
    <w:rsid w:val="0021677F"/>
    <w:rsid w:val="00217E16"/>
    <w:rsid w:val="0023001B"/>
    <w:rsid w:val="00234D7C"/>
    <w:rsid w:val="0023764A"/>
    <w:rsid w:val="002405A4"/>
    <w:rsid w:val="00244ADF"/>
    <w:rsid w:val="00247961"/>
    <w:rsid w:val="002522FD"/>
    <w:rsid w:val="00266C73"/>
    <w:rsid w:val="002757B6"/>
    <w:rsid w:val="002826AB"/>
    <w:rsid w:val="00283F1F"/>
    <w:rsid w:val="002869C8"/>
    <w:rsid w:val="002C3E0D"/>
    <w:rsid w:val="002E1668"/>
    <w:rsid w:val="002F266F"/>
    <w:rsid w:val="002F7AB7"/>
    <w:rsid w:val="003001F4"/>
    <w:rsid w:val="003165A0"/>
    <w:rsid w:val="00316E7C"/>
    <w:rsid w:val="003172B2"/>
    <w:rsid w:val="00320F09"/>
    <w:rsid w:val="003276A5"/>
    <w:rsid w:val="00337BC5"/>
    <w:rsid w:val="00357179"/>
    <w:rsid w:val="00360BEE"/>
    <w:rsid w:val="00361EEB"/>
    <w:rsid w:val="003644EA"/>
    <w:rsid w:val="00366F6E"/>
    <w:rsid w:val="0038225C"/>
    <w:rsid w:val="003869B6"/>
    <w:rsid w:val="00391048"/>
    <w:rsid w:val="003911DF"/>
    <w:rsid w:val="00397E4F"/>
    <w:rsid w:val="003A76BA"/>
    <w:rsid w:val="003B7A1D"/>
    <w:rsid w:val="003D026C"/>
    <w:rsid w:val="003D2888"/>
    <w:rsid w:val="003D31F6"/>
    <w:rsid w:val="003D4CA5"/>
    <w:rsid w:val="003D5BBF"/>
    <w:rsid w:val="003E08F0"/>
    <w:rsid w:val="003E7BB1"/>
    <w:rsid w:val="003F0FD9"/>
    <w:rsid w:val="003F28EF"/>
    <w:rsid w:val="003F713B"/>
    <w:rsid w:val="004041D2"/>
    <w:rsid w:val="004140B5"/>
    <w:rsid w:val="00415119"/>
    <w:rsid w:val="004215FE"/>
    <w:rsid w:val="00424DA3"/>
    <w:rsid w:val="00425CC2"/>
    <w:rsid w:val="00427911"/>
    <w:rsid w:val="00435466"/>
    <w:rsid w:val="00442E48"/>
    <w:rsid w:val="00442E93"/>
    <w:rsid w:val="00443668"/>
    <w:rsid w:val="00444390"/>
    <w:rsid w:val="0045135B"/>
    <w:rsid w:val="00462B31"/>
    <w:rsid w:val="00474153"/>
    <w:rsid w:val="00483E3E"/>
    <w:rsid w:val="004A737A"/>
    <w:rsid w:val="004C3BA6"/>
    <w:rsid w:val="004C614B"/>
    <w:rsid w:val="004E0210"/>
    <w:rsid w:val="004E1642"/>
    <w:rsid w:val="004E22AE"/>
    <w:rsid w:val="004E53AD"/>
    <w:rsid w:val="004E7D78"/>
    <w:rsid w:val="004F2332"/>
    <w:rsid w:val="004F61AC"/>
    <w:rsid w:val="004F70D2"/>
    <w:rsid w:val="00510667"/>
    <w:rsid w:val="00512922"/>
    <w:rsid w:val="0052074E"/>
    <w:rsid w:val="00523689"/>
    <w:rsid w:val="00523893"/>
    <w:rsid w:val="00524BE0"/>
    <w:rsid w:val="00526941"/>
    <w:rsid w:val="00527764"/>
    <w:rsid w:val="00541F2E"/>
    <w:rsid w:val="005443A2"/>
    <w:rsid w:val="005451B6"/>
    <w:rsid w:val="0055393C"/>
    <w:rsid w:val="00556C86"/>
    <w:rsid w:val="00560E4C"/>
    <w:rsid w:val="0056266D"/>
    <w:rsid w:val="0056681D"/>
    <w:rsid w:val="00567432"/>
    <w:rsid w:val="005709F0"/>
    <w:rsid w:val="005813DE"/>
    <w:rsid w:val="00581DA3"/>
    <w:rsid w:val="0059296B"/>
    <w:rsid w:val="005938AA"/>
    <w:rsid w:val="00596340"/>
    <w:rsid w:val="005A4936"/>
    <w:rsid w:val="005B0C43"/>
    <w:rsid w:val="005B46AD"/>
    <w:rsid w:val="005B4D0D"/>
    <w:rsid w:val="005B6756"/>
    <w:rsid w:val="005C08D7"/>
    <w:rsid w:val="005C4829"/>
    <w:rsid w:val="005C5512"/>
    <w:rsid w:val="005C79C9"/>
    <w:rsid w:val="005D2AD3"/>
    <w:rsid w:val="005E18D2"/>
    <w:rsid w:val="005E2C21"/>
    <w:rsid w:val="005F5484"/>
    <w:rsid w:val="0060345B"/>
    <w:rsid w:val="00613F90"/>
    <w:rsid w:val="00620856"/>
    <w:rsid w:val="006332C7"/>
    <w:rsid w:val="00633C4F"/>
    <w:rsid w:val="00637191"/>
    <w:rsid w:val="00644CD1"/>
    <w:rsid w:val="00645FDA"/>
    <w:rsid w:val="00646422"/>
    <w:rsid w:val="00650293"/>
    <w:rsid w:val="00652ADC"/>
    <w:rsid w:val="00690864"/>
    <w:rsid w:val="006917AA"/>
    <w:rsid w:val="00695385"/>
    <w:rsid w:val="00695391"/>
    <w:rsid w:val="006A6DB6"/>
    <w:rsid w:val="006B0820"/>
    <w:rsid w:val="006B0914"/>
    <w:rsid w:val="006B14B6"/>
    <w:rsid w:val="006B51E6"/>
    <w:rsid w:val="006B5EC4"/>
    <w:rsid w:val="006B7227"/>
    <w:rsid w:val="006C06DF"/>
    <w:rsid w:val="006C2E2C"/>
    <w:rsid w:val="006C7226"/>
    <w:rsid w:val="006C7403"/>
    <w:rsid w:val="006E0136"/>
    <w:rsid w:val="006E09AA"/>
    <w:rsid w:val="006F07F1"/>
    <w:rsid w:val="006F1F7C"/>
    <w:rsid w:val="006F2CF9"/>
    <w:rsid w:val="006F629C"/>
    <w:rsid w:val="00700307"/>
    <w:rsid w:val="0070322B"/>
    <w:rsid w:val="007075C9"/>
    <w:rsid w:val="0071706D"/>
    <w:rsid w:val="00721265"/>
    <w:rsid w:val="00732100"/>
    <w:rsid w:val="00735B1D"/>
    <w:rsid w:val="00736259"/>
    <w:rsid w:val="00743B14"/>
    <w:rsid w:val="007551DE"/>
    <w:rsid w:val="007553B6"/>
    <w:rsid w:val="00755AF9"/>
    <w:rsid w:val="007642EF"/>
    <w:rsid w:val="00766D79"/>
    <w:rsid w:val="007818AD"/>
    <w:rsid w:val="00783B88"/>
    <w:rsid w:val="00785F69"/>
    <w:rsid w:val="0078656E"/>
    <w:rsid w:val="00793653"/>
    <w:rsid w:val="00795356"/>
    <w:rsid w:val="007A11CB"/>
    <w:rsid w:val="007A367E"/>
    <w:rsid w:val="007B584E"/>
    <w:rsid w:val="007C452C"/>
    <w:rsid w:val="007C6B95"/>
    <w:rsid w:val="007E51DA"/>
    <w:rsid w:val="007E5AF9"/>
    <w:rsid w:val="007E6146"/>
    <w:rsid w:val="00801816"/>
    <w:rsid w:val="00803804"/>
    <w:rsid w:val="0080488C"/>
    <w:rsid w:val="00805835"/>
    <w:rsid w:val="00810061"/>
    <w:rsid w:val="00815CF0"/>
    <w:rsid w:val="00823BD1"/>
    <w:rsid w:val="00826F1D"/>
    <w:rsid w:val="00832390"/>
    <w:rsid w:val="00832718"/>
    <w:rsid w:val="00834490"/>
    <w:rsid w:val="00834735"/>
    <w:rsid w:val="00843EF3"/>
    <w:rsid w:val="00844DE3"/>
    <w:rsid w:val="00845CCD"/>
    <w:rsid w:val="00860B83"/>
    <w:rsid w:val="008628D0"/>
    <w:rsid w:val="00864F13"/>
    <w:rsid w:val="0086561C"/>
    <w:rsid w:val="00880D94"/>
    <w:rsid w:val="00886A49"/>
    <w:rsid w:val="0089434C"/>
    <w:rsid w:val="00894416"/>
    <w:rsid w:val="00896F2B"/>
    <w:rsid w:val="008B1F2A"/>
    <w:rsid w:val="008B530D"/>
    <w:rsid w:val="008B7996"/>
    <w:rsid w:val="008C0CEB"/>
    <w:rsid w:val="008C1A02"/>
    <w:rsid w:val="008D1932"/>
    <w:rsid w:val="008D1D6F"/>
    <w:rsid w:val="008D26E3"/>
    <w:rsid w:val="008D3144"/>
    <w:rsid w:val="008D5587"/>
    <w:rsid w:val="008D7AAE"/>
    <w:rsid w:val="008F2380"/>
    <w:rsid w:val="008F46A8"/>
    <w:rsid w:val="008F49C9"/>
    <w:rsid w:val="008F4D6D"/>
    <w:rsid w:val="00926E43"/>
    <w:rsid w:val="00927861"/>
    <w:rsid w:val="00930FBF"/>
    <w:rsid w:val="00933272"/>
    <w:rsid w:val="00940CED"/>
    <w:rsid w:val="00944CAF"/>
    <w:rsid w:val="00945F57"/>
    <w:rsid w:val="00953F3A"/>
    <w:rsid w:val="00957454"/>
    <w:rsid w:val="0096114B"/>
    <w:rsid w:val="00963A7B"/>
    <w:rsid w:val="009706AC"/>
    <w:rsid w:val="00972C6C"/>
    <w:rsid w:val="00990419"/>
    <w:rsid w:val="009A1D81"/>
    <w:rsid w:val="009A5FF7"/>
    <w:rsid w:val="009A75D1"/>
    <w:rsid w:val="009A7BB4"/>
    <w:rsid w:val="009B0855"/>
    <w:rsid w:val="009D2C9D"/>
    <w:rsid w:val="009D4361"/>
    <w:rsid w:val="009E0E7F"/>
    <w:rsid w:val="009F1507"/>
    <w:rsid w:val="009F23F6"/>
    <w:rsid w:val="009F7323"/>
    <w:rsid w:val="009F7555"/>
    <w:rsid w:val="00A07E6D"/>
    <w:rsid w:val="00A10F99"/>
    <w:rsid w:val="00A1540A"/>
    <w:rsid w:val="00A23669"/>
    <w:rsid w:val="00A25E10"/>
    <w:rsid w:val="00A33BDF"/>
    <w:rsid w:val="00A34582"/>
    <w:rsid w:val="00A36238"/>
    <w:rsid w:val="00A36BBF"/>
    <w:rsid w:val="00A502AB"/>
    <w:rsid w:val="00A60E74"/>
    <w:rsid w:val="00A85D7B"/>
    <w:rsid w:val="00A87571"/>
    <w:rsid w:val="00A96A34"/>
    <w:rsid w:val="00AA13AC"/>
    <w:rsid w:val="00AA5344"/>
    <w:rsid w:val="00AA5BBF"/>
    <w:rsid w:val="00AB0296"/>
    <w:rsid w:val="00AB1F98"/>
    <w:rsid w:val="00AB5054"/>
    <w:rsid w:val="00AB52C4"/>
    <w:rsid w:val="00AB731E"/>
    <w:rsid w:val="00AC092F"/>
    <w:rsid w:val="00AD190B"/>
    <w:rsid w:val="00AD1B09"/>
    <w:rsid w:val="00AD3685"/>
    <w:rsid w:val="00AD7C4E"/>
    <w:rsid w:val="00AE5336"/>
    <w:rsid w:val="00AE7135"/>
    <w:rsid w:val="00AF7085"/>
    <w:rsid w:val="00B002AD"/>
    <w:rsid w:val="00B04844"/>
    <w:rsid w:val="00B0507B"/>
    <w:rsid w:val="00B34AED"/>
    <w:rsid w:val="00B371F5"/>
    <w:rsid w:val="00B40BD6"/>
    <w:rsid w:val="00B51CC8"/>
    <w:rsid w:val="00B57F90"/>
    <w:rsid w:val="00B57FD5"/>
    <w:rsid w:val="00B64342"/>
    <w:rsid w:val="00B66A06"/>
    <w:rsid w:val="00B700F9"/>
    <w:rsid w:val="00B72AC5"/>
    <w:rsid w:val="00B74C57"/>
    <w:rsid w:val="00B74DD0"/>
    <w:rsid w:val="00B751A6"/>
    <w:rsid w:val="00B76DC5"/>
    <w:rsid w:val="00B771B1"/>
    <w:rsid w:val="00B8068F"/>
    <w:rsid w:val="00B86D92"/>
    <w:rsid w:val="00B93CCE"/>
    <w:rsid w:val="00B96614"/>
    <w:rsid w:val="00B977DF"/>
    <w:rsid w:val="00BA7146"/>
    <w:rsid w:val="00BC27BF"/>
    <w:rsid w:val="00BC5F7E"/>
    <w:rsid w:val="00BD4E1D"/>
    <w:rsid w:val="00BE2A3F"/>
    <w:rsid w:val="00BE53F5"/>
    <w:rsid w:val="00BF3F7F"/>
    <w:rsid w:val="00BF6509"/>
    <w:rsid w:val="00C049A1"/>
    <w:rsid w:val="00C0575C"/>
    <w:rsid w:val="00C119DD"/>
    <w:rsid w:val="00C152E2"/>
    <w:rsid w:val="00C2419B"/>
    <w:rsid w:val="00C31BD9"/>
    <w:rsid w:val="00C35B5C"/>
    <w:rsid w:val="00C362EC"/>
    <w:rsid w:val="00C47C54"/>
    <w:rsid w:val="00C559E5"/>
    <w:rsid w:val="00C62B80"/>
    <w:rsid w:val="00C63DEB"/>
    <w:rsid w:val="00C7030C"/>
    <w:rsid w:val="00C71D2E"/>
    <w:rsid w:val="00C72FC0"/>
    <w:rsid w:val="00C767C3"/>
    <w:rsid w:val="00C806BA"/>
    <w:rsid w:val="00C82736"/>
    <w:rsid w:val="00C83BB8"/>
    <w:rsid w:val="00C87D09"/>
    <w:rsid w:val="00CA4449"/>
    <w:rsid w:val="00CB1305"/>
    <w:rsid w:val="00CB3277"/>
    <w:rsid w:val="00CC0B05"/>
    <w:rsid w:val="00CD6B32"/>
    <w:rsid w:val="00CE236B"/>
    <w:rsid w:val="00CF0486"/>
    <w:rsid w:val="00CF0A04"/>
    <w:rsid w:val="00D071C0"/>
    <w:rsid w:val="00D173FE"/>
    <w:rsid w:val="00D20158"/>
    <w:rsid w:val="00D31618"/>
    <w:rsid w:val="00D372CF"/>
    <w:rsid w:val="00D41AF1"/>
    <w:rsid w:val="00D57293"/>
    <w:rsid w:val="00D62E00"/>
    <w:rsid w:val="00D754B1"/>
    <w:rsid w:val="00D76813"/>
    <w:rsid w:val="00D83BE2"/>
    <w:rsid w:val="00D970A7"/>
    <w:rsid w:val="00D977EF"/>
    <w:rsid w:val="00DC7A18"/>
    <w:rsid w:val="00DD4D22"/>
    <w:rsid w:val="00DE19C4"/>
    <w:rsid w:val="00DE1F18"/>
    <w:rsid w:val="00E07D17"/>
    <w:rsid w:val="00E11700"/>
    <w:rsid w:val="00E16340"/>
    <w:rsid w:val="00E21C1A"/>
    <w:rsid w:val="00E2538D"/>
    <w:rsid w:val="00E257C0"/>
    <w:rsid w:val="00E27FCE"/>
    <w:rsid w:val="00E42F56"/>
    <w:rsid w:val="00E61B93"/>
    <w:rsid w:val="00E66E39"/>
    <w:rsid w:val="00E708A6"/>
    <w:rsid w:val="00E72CF2"/>
    <w:rsid w:val="00E811F9"/>
    <w:rsid w:val="00E8609B"/>
    <w:rsid w:val="00E87A64"/>
    <w:rsid w:val="00E951AE"/>
    <w:rsid w:val="00E954EC"/>
    <w:rsid w:val="00EA4A47"/>
    <w:rsid w:val="00EB0F65"/>
    <w:rsid w:val="00EB3F7E"/>
    <w:rsid w:val="00EC19ED"/>
    <w:rsid w:val="00EC1F5F"/>
    <w:rsid w:val="00EC2480"/>
    <w:rsid w:val="00EC7A47"/>
    <w:rsid w:val="00ED0F20"/>
    <w:rsid w:val="00ED1C02"/>
    <w:rsid w:val="00EE7382"/>
    <w:rsid w:val="00F05D2D"/>
    <w:rsid w:val="00F0679F"/>
    <w:rsid w:val="00F12DC5"/>
    <w:rsid w:val="00F300C1"/>
    <w:rsid w:val="00F423BD"/>
    <w:rsid w:val="00F43BCE"/>
    <w:rsid w:val="00F454B6"/>
    <w:rsid w:val="00F472B1"/>
    <w:rsid w:val="00F559B8"/>
    <w:rsid w:val="00F5628B"/>
    <w:rsid w:val="00F56A0F"/>
    <w:rsid w:val="00F62C15"/>
    <w:rsid w:val="00F71FEB"/>
    <w:rsid w:val="00F774F4"/>
    <w:rsid w:val="00F9213E"/>
    <w:rsid w:val="00F947D0"/>
    <w:rsid w:val="00F955D4"/>
    <w:rsid w:val="00FA42AF"/>
    <w:rsid w:val="00FA4782"/>
    <w:rsid w:val="00FA5642"/>
    <w:rsid w:val="00FB7847"/>
    <w:rsid w:val="00FD0AA0"/>
    <w:rsid w:val="00FD5DEA"/>
    <w:rsid w:val="00FE1134"/>
    <w:rsid w:val="00FE1D98"/>
    <w:rsid w:val="00FE5E65"/>
    <w:rsid w:val="00FE678B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65410"/>
  <w15:chartTrackingRefBased/>
  <w15:docId w15:val="{47FC95DC-E48D-4233-A99E-481B5974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685"/>
  </w:style>
  <w:style w:type="paragraph" w:styleId="Naslov1">
    <w:name w:val="heading 1"/>
    <w:basedOn w:val="Normal"/>
    <w:next w:val="Normal"/>
    <w:link w:val="Naslov1Char"/>
    <w:uiPriority w:val="9"/>
    <w:qFormat/>
    <w:rsid w:val="00FA5642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5642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5642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5642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5642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5642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5642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5642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5642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53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E533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E53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E533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E5336"/>
    <w:pPr>
      <w:ind w:left="720"/>
      <w:contextualSpacing/>
    </w:pPr>
  </w:style>
  <w:style w:type="character" w:styleId="Hiperveza">
    <w:name w:val="Hyperlink"/>
    <w:basedOn w:val="Zadanifontodlomka"/>
    <w:rsid w:val="00AE5336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FA564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564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564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564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564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564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56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56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5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564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A56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564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564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FA5642"/>
    <w:rPr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FA5642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FA5642"/>
    <w:rPr>
      <w:i/>
      <w:iCs/>
      <w:color w:val="auto"/>
    </w:rPr>
  </w:style>
  <w:style w:type="paragraph" w:styleId="Bezproreda">
    <w:name w:val="No Spacing"/>
    <w:uiPriority w:val="1"/>
    <w:qFormat/>
    <w:rsid w:val="00FA564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564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A5642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564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5642"/>
    <w:rPr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FA5642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FA5642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FA5642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5642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FA5642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5642"/>
    <w:pPr>
      <w:outlineLvl w:val="9"/>
    </w:pPr>
  </w:style>
  <w:style w:type="table" w:styleId="Reetkatablice">
    <w:name w:val="Table Grid"/>
    <w:basedOn w:val="Obinatablica"/>
    <w:uiPriority w:val="39"/>
    <w:rsid w:val="0055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61F8-D410-40E8-81F7-82CBF496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24</Pages>
  <Words>4009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knjiznica Knin</dc:creator>
  <cp:keywords/>
  <dc:description/>
  <cp:lastModifiedBy>Ravnatelj knjiznica Knin</cp:lastModifiedBy>
  <cp:revision>57</cp:revision>
  <cp:lastPrinted>2021-10-25T11:09:00Z</cp:lastPrinted>
  <dcterms:created xsi:type="dcterms:W3CDTF">2025-10-21T11:13:00Z</dcterms:created>
  <dcterms:modified xsi:type="dcterms:W3CDTF">2025-11-24T09:37:00Z</dcterms:modified>
</cp:coreProperties>
</file>